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 апреля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62964</w:t>
      </w:r>
    </w:p>
    <w:p w:rsidR="00000000" w:rsidRDefault="003536C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ИКАЗ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19 февраля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ОКАЗАНИЯ МЕДИЦИНСКОЙ ПОМОЩИ ВЗРОСЛОМУ НАСЕЛЕНИЮ ПРИ ОНКОЛОГИЧЕСКИХ ЗАБОЛЕВАНИЯХ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37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подпунктом 5.2.17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3526), приказываю: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оказания медицинской помощи взрослому населению при онкологически</w:t>
      </w:r>
      <w:r>
        <w:rPr>
          <w:rFonts w:ascii="Times New Roman" w:hAnsi="Times New Roman" w:cs="Times New Roman"/>
          <w:sz w:val="24"/>
          <w:szCs w:val="24"/>
        </w:rPr>
        <w:t>х заболеваниях.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 ноября 2012 г. N 915н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оказания медицинско</w:t>
      </w:r>
      <w:r>
        <w:rPr>
          <w:rFonts w:ascii="Times New Roman" w:hAnsi="Times New Roman" w:cs="Times New Roman"/>
          <w:sz w:val="24"/>
          <w:szCs w:val="24"/>
        </w:rPr>
        <w:t xml:space="preserve">й помощи населению по профилю "онкология" (зарегистрирован Министерством юстиции Российской Федерации 17 апреля 2013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28163);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августа 2016 г. N 624н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изменения в приложение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 к Порядку оказания медицинской помощи населению по профилю "онкология", утвержденному приказом Министерства здравоохранения Российской Федерации от 15 ноября</w:t>
      </w:r>
      <w:r>
        <w:rPr>
          <w:rFonts w:ascii="Times New Roman" w:hAnsi="Times New Roman" w:cs="Times New Roman"/>
          <w:sz w:val="24"/>
          <w:szCs w:val="24"/>
        </w:rPr>
        <w:t xml:space="preserve">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915н (зарегистрирован Министерством юстиции Российской Федерации 7 сентября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43597);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4 июля 2017 г. N 379н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оказания медицинской помощи населению по профилю "онкология", утвержденный приказом Министерства здравоохранения Российской Федерации от 15 ноября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915н (зарегистрирован Министерством ю</w:t>
      </w:r>
      <w:r>
        <w:rPr>
          <w:rFonts w:ascii="Times New Roman" w:hAnsi="Times New Roman" w:cs="Times New Roman"/>
          <w:sz w:val="24"/>
          <w:szCs w:val="24"/>
        </w:rPr>
        <w:t xml:space="preserve">стиции Российской Федерации 24 июля 2017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47503);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здравоохранения Российской Федерации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февраля 2019 г. N 48н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</w:t>
      </w:r>
      <w:r>
        <w:rPr>
          <w:rFonts w:ascii="Times New Roman" w:hAnsi="Times New Roman" w:cs="Times New Roman"/>
          <w:sz w:val="24"/>
          <w:szCs w:val="24"/>
        </w:rPr>
        <w:lastRenderedPageBreak/>
        <w:t>внесении изменен</w:t>
      </w:r>
      <w:r>
        <w:rPr>
          <w:rFonts w:ascii="Times New Roman" w:hAnsi="Times New Roman" w:cs="Times New Roman"/>
          <w:sz w:val="24"/>
          <w:szCs w:val="24"/>
        </w:rPr>
        <w:t xml:space="preserve">ий в Порядок оказания медицинской помощи населению по профилю "онкология", утвержденный приказом Министерства здравоохранения Российской Федерации от 15 ноября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915н" (зарегистрирован Министерством юстиции Российской Федерации 27 февраля 2019 г., </w:t>
      </w:r>
      <w:r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53908).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Настоящий приказ вступает в силу с 1 января 2022 г., за исключением пункта 3 Правил организации деятельности отделения радиотерапии онкологического диспансера (онкологической больницы), иной медицинской организации, оказывающей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помощь пациентам с онкологическими заболеваниями,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 к Порядку.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Пункт 3 Правил организации деятельности отделения радиотерапии онкологического диспансера (онкологической больницы), иной медицинской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оказывающей медицинскую помощь пациентам с онкологическими заболеваниями,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 к Порядку, вступает в силу: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2022 г. в отношении медицинских организаций и их структурных подразделений, созданных после 1 января 2022 г.;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2026 г. в отношении медицинских организаций и их структурных подразделений, созданных до 1 января 2022 г.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МУРАШКО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ОКАЗАНИЯ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МЕДИЦИНСКОЙ ПОМОЩИ ВЗРОСЛОМУ НАСЕЛЕНИЮ ПРИ ОНКОЛОГИЧЕСКИХ ЗАБОЛЕВАНИЯХ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организации оказания медицинской помощи взрослым с онкологическими заболеваниями, входящими в рубрики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C97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D00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D09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D21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D31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D35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D48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Международно</w:t>
      </w:r>
      <w:r>
        <w:rPr>
          <w:rFonts w:ascii="Times New Roman" w:hAnsi="Times New Roman" w:cs="Times New Roman"/>
          <w:sz w:val="24"/>
          <w:szCs w:val="24"/>
        </w:rPr>
        <w:t>й статистической классификации болезней и проблем, связанных со здоровьем, 10-го пересмотра (далее соответственно - онкологические заболевания, МКБ-10), а также с подозрением на онкологические заболевания (далее - пациенты).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Медицинская помощь пациентам</w:t>
      </w:r>
      <w:r>
        <w:rPr>
          <w:rFonts w:ascii="Times New Roman" w:hAnsi="Times New Roman" w:cs="Times New Roman"/>
          <w:sz w:val="24"/>
          <w:szCs w:val="24"/>
        </w:rPr>
        <w:t xml:space="preserve"> оказывается в виде: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первичной медико-санитарной помощи;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специализированной, в том числе высокотехнологичной, медицинской помощи;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паллиативной медицинской помощи.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Медицинская помощь пациентам оказывается в следующих условиях: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амбулаторно (в </w:t>
      </w:r>
      <w:r>
        <w:rPr>
          <w:rFonts w:ascii="Times New Roman" w:hAnsi="Times New Roman" w:cs="Times New Roman"/>
          <w:sz w:val="24"/>
          <w:szCs w:val="24"/>
        </w:rPr>
        <w:t>условиях, не предусматривающих круглосуточного медицинского наблюдения и лечения);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стационарно (в условиях, обеспечивающих круглосуточное медицинское наблюдение и лечение).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Первичная медико-санитарная помощь включает мероприятия по профилактике, диагностике и лечению онкологических заболеваний, а также медицинской реабилитации, фор</w:t>
      </w:r>
      <w:r>
        <w:rPr>
          <w:rFonts w:ascii="Times New Roman" w:hAnsi="Times New Roman" w:cs="Times New Roman"/>
          <w:sz w:val="24"/>
          <w:szCs w:val="24"/>
        </w:rPr>
        <w:t>мированию здорового образа жизни и санитарно-гигиеническому просвещению населения.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Первичная доврачебная медико-санитарная помощь оказывается фельдшером (акушеркой), другими медицинскими работниками со средним медицинским образованием и включает меропри</w:t>
      </w:r>
      <w:r>
        <w:rPr>
          <w:rFonts w:ascii="Times New Roman" w:hAnsi="Times New Roman" w:cs="Times New Roman"/>
          <w:sz w:val="24"/>
          <w:szCs w:val="24"/>
        </w:rPr>
        <w:t>ятия по профилактике, диагностике онкологических заболеваний, а также проведение мероприятий скрининга.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Первичная врачебная медико-санитарной помощь оказывается врачами-терапевтами (врачами-терапевтами участковыми), врачами общей практики (семейными вра</w:t>
      </w:r>
      <w:r>
        <w:rPr>
          <w:rFonts w:ascii="Times New Roman" w:hAnsi="Times New Roman" w:cs="Times New Roman"/>
          <w:sz w:val="24"/>
          <w:szCs w:val="24"/>
        </w:rPr>
        <w:t>чами) в отделениях (кабинетах) медицинской профилактики для взрослых, терапевтических, врача общей практики (семейного врача).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Первичная специализированная медико-санитарная помощь оказывается врачом-онкологом по медицинским показаниям по направлению ме</w:t>
      </w:r>
      <w:r>
        <w:rPr>
          <w:rFonts w:ascii="Times New Roman" w:hAnsi="Times New Roman" w:cs="Times New Roman"/>
          <w:sz w:val="24"/>
          <w:szCs w:val="24"/>
        </w:rPr>
        <w:t>дицинских работников в плановой форме.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подозрении (наличии клинических, лабораторных и/или инструментальных данных, которые позволяют предположить наличие онкологического заболевания и/или не позволяют его исключить) или выявлении у пациента онкологиче</w:t>
      </w:r>
      <w:r>
        <w:rPr>
          <w:rFonts w:ascii="Times New Roman" w:hAnsi="Times New Roman" w:cs="Times New Roman"/>
          <w:sz w:val="24"/>
          <w:szCs w:val="24"/>
        </w:rPr>
        <w:t>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направляют пациента для оказания первичной специализированной медицинской помощи в центр амбулаторной онк</w:t>
      </w:r>
      <w:r>
        <w:rPr>
          <w:rFonts w:ascii="Times New Roman" w:hAnsi="Times New Roman" w:cs="Times New Roman"/>
          <w:sz w:val="24"/>
          <w:szCs w:val="24"/>
        </w:rPr>
        <w:t>ологической помощи, а в случае его отсутствия - в первичный онкологический кабинет медицинской организации или поликлиническое отделение онкологического диспансера (онкологической больницы).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выявленном подозрении на онкологическое заболевание </w:t>
      </w:r>
      <w:r>
        <w:rPr>
          <w:rFonts w:ascii="Times New Roman" w:hAnsi="Times New Roman" w:cs="Times New Roman"/>
          <w:sz w:val="24"/>
          <w:szCs w:val="24"/>
        </w:rPr>
        <w:t>направляется медицинским работником врачу-онкологу медицинской организации, в которой пациент получает первичную медико-санитарную медицинскую помощь.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проведения консультации врача-онколога не должен превышать срока, установленного в программе госу</w:t>
      </w:r>
      <w:r>
        <w:rPr>
          <w:rFonts w:ascii="Times New Roman" w:hAnsi="Times New Roman" w:cs="Times New Roman"/>
          <w:sz w:val="24"/>
          <w:szCs w:val="24"/>
        </w:rPr>
        <w:t>дарственных гарантий бесплатного оказания гражданам медицинской помощи, утверждаемой Правительством Российской Федерации &lt;1&gt;.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80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 (далее - Федеральный закон от 21.11.2011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Первичная специализир</w:t>
      </w:r>
      <w:r>
        <w:rPr>
          <w:rFonts w:ascii="Times New Roman" w:hAnsi="Times New Roman" w:cs="Times New Roman"/>
          <w:sz w:val="24"/>
          <w:szCs w:val="24"/>
        </w:rPr>
        <w:t>ованная медико-санитарная помощь оказывается врачом-онкологом в центре амбулаторной онкологической помощи, а при его отсутствии в первичном онкологическом кабинете или поликлиническом отделении онкологического диспансера (онкологической больницы) и включае</w:t>
      </w:r>
      <w:r>
        <w:rPr>
          <w:rFonts w:ascii="Times New Roman" w:hAnsi="Times New Roman" w:cs="Times New Roman"/>
          <w:sz w:val="24"/>
          <w:szCs w:val="24"/>
        </w:rPr>
        <w:t>т мероприятия по профилактике, диагностике, лечению онкологических заболеваний и медицинской реабилитации.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Врач-онколог центра амбулаторной онкологической помощи, а при отсутствии указанного центра - врач-онколог первичного онкологического кабинета или</w:t>
      </w:r>
      <w:r>
        <w:rPr>
          <w:rFonts w:ascii="Times New Roman" w:hAnsi="Times New Roman" w:cs="Times New Roman"/>
          <w:sz w:val="24"/>
          <w:szCs w:val="24"/>
        </w:rPr>
        <w:t xml:space="preserve"> поликлинического отделения онкологического диспансера (онкологической больницы), в течение одного дня с даты установления предварительного диагноза злокачественного новообразования организует взятие биологического материала для цитологического исследовани</w:t>
      </w:r>
      <w:r>
        <w:rPr>
          <w:rFonts w:ascii="Times New Roman" w:hAnsi="Times New Roman" w:cs="Times New Roman"/>
          <w:sz w:val="24"/>
          <w:szCs w:val="24"/>
        </w:rPr>
        <w:t>я и (или) биопсийного (операционного) материала и направление в патолого-анатомическое бюро (отделение) в соответствии правилами проведения патолого-анатомических исследований &lt;2&gt;, а также организует выполнение иных диагностических исследований, необходимы</w:t>
      </w:r>
      <w:r>
        <w:rPr>
          <w:rFonts w:ascii="Times New Roman" w:hAnsi="Times New Roman" w:cs="Times New Roman"/>
          <w:sz w:val="24"/>
          <w:szCs w:val="24"/>
        </w:rPr>
        <w:t>х для установления диагноза, включая распространенность онкологического процесса и стадию заболевания.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14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от 21.11.2011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невозможности взятия в медицинской организации, в составе которой организован центр амбулаторной онкологической помощи (первич</w:t>
      </w:r>
      <w:r>
        <w:rPr>
          <w:rFonts w:ascii="Times New Roman" w:hAnsi="Times New Roman" w:cs="Times New Roman"/>
          <w:sz w:val="24"/>
          <w:szCs w:val="24"/>
        </w:rPr>
        <w:t>ный онкологический кабинет), биопсийного (операционного) материала, или проведения иных диагностических исследований пациент направляется врачом-онкологом в онкологический диспансер (онкологическую больницу), медицинскую организацию, оказывающую медицинску</w:t>
      </w:r>
      <w:r>
        <w:rPr>
          <w:rFonts w:ascii="Times New Roman" w:hAnsi="Times New Roman" w:cs="Times New Roman"/>
          <w:sz w:val="24"/>
          <w:szCs w:val="24"/>
        </w:rPr>
        <w:t>ю помощь пациентам с онкологическими заболеваниями.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сроков, установленных в программе государственных га</w:t>
      </w:r>
      <w:r>
        <w:rPr>
          <w:rFonts w:ascii="Times New Roman" w:hAnsi="Times New Roman" w:cs="Times New Roman"/>
          <w:sz w:val="24"/>
          <w:szCs w:val="24"/>
        </w:rPr>
        <w:t>рантий бесплатного оказания гражданам медицинской помощи, утверждаемой Правительством Российской Федерации &lt;3&gt;.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80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21 ноября 2011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Диагноз онкологического заболевания устанавливается врачом-онкологом, а при злокачественных новообразованиях лимфоидной, кроветворной и родстве</w:t>
      </w:r>
      <w:r>
        <w:rPr>
          <w:rFonts w:ascii="Times New Roman" w:hAnsi="Times New Roman" w:cs="Times New Roman"/>
          <w:sz w:val="24"/>
          <w:szCs w:val="24"/>
        </w:rPr>
        <w:t xml:space="preserve">нных им тканей, входящих в рубрики МКБ-10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C96</w:t>
        </w:r>
      </w:hyperlink>
      <w:r>
        <w:rPr>
          <w:rFonts w:ascii="Times New Roman" w:hAnsi="Times New Roman" w:cs="Times New Roman"/>
          <w:sz w:val="24"/>
          <w:szCs w:val="24"/>
        </w:rPr>
        <w:t>, также врачом-гематологом.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Врач-он</w:t>
      </w:r>
      <w:r>
        <w:rPr>
          <w:rFonts w:ascii="Times New Roman" w:hAnsi="Times New Roman" w:cs="Times New Roman"/>
          <w:sz w:val="24"/>
          <w:szCs w:val="24"/>
        </w:rPr>
        <w:t>колог центра амбулаторной онкологической помощи (первичного онкологического кабинета) направляет пациента в онкологический диспансер (онкологическую больницу) или иную медицинскую организацию, оказывающую медицинскую помощь пациентам с онкологическими забо</w:t>
      </w:r>
      <w:r>
        <w:rPr>
          <w:rFonts w:ascii="Times New Roman" w:hAnsi="Times New Roman" w:cs="Times New Roman"/>
          <w:sz w:val="24"/>
          <w:szCs w:val="24"/>
        </w:rPr>
        <w:t>леваниями, в том числе подведомственную федеральному органу исполнительной власти (далее - федеральная медицинская организация), для уточнения диагноза (в случае невозможности установления диагноза, включая распространенность онкологического процесса и ста</w:t>
      </w:r>
      <w:r>
        <w:rPr>
          <w:rFonts w:ascii="Times New Roman" w:hAnsi="Times New Roman" w:cs="Times New Roman"/>
          <w:sz w:val="24"/>
          <w:szCs w:val="24"/>
        </w:rPr>
        <w:t xml:space="preserve">дию заболевания),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определения тактики лечения, а также в случае наличия медицинских показаний для оказания специализированной, в том числе высокотехнологичной, медицинской помощи.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При онкологических заболеваниях, входящих в рубрики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C37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C38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C41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D39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C72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C74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МКБ-10, а также соответствующих кодам международной классификации болезней - онкология (МКБ-О), 3 издания 8936, 906 - 909, 8247/3, 8013/3, 8240/3, 8244/3,</w:t>
      </w:r>
      <w:r>
        <w:rPr>
          <w:rFonts w:ascii="Times New Roman" w:hAnsi="Times New Roman" w:cs="Times New Roman"/>
          <w:sz w:val="24"/>
          <w:szCs w:val="24"/>
        </w:rPr>
        <w:t xml:space="preserve"> 8246/3, 8249/3 врач-онколог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организует проведение консультаци</w:t>
      </w:r>
      <w:r>
        <w:rPr>
          <w:rFonts w:ascii="Times New Roman" w:hAnsi="Times New Roman" w:cs="Times New Roman"/>
          <w:sz w:val="24"/>
          <w:szCs w:val="24"/>
        </w:rPr>
        <w:t>и или консилиума врачей, в том числе с применением телемедицинских технологий, в федеральных медицинских организаций, подведомственных Министерству здравоохранения Российской Федерации, оказывающих медицинскую помощь (далее - национальные медицинские иссле</w:t>
      </w:r>
      <w:r>
        <w:rPr>
          <w:rFonts w:ascii="Times New Roman" w:hAnsi="Times New Roman" w:cs="Times New Roman"/>
          <w:sz w:val="24"/>
          <w:szCs w:val="24"/>
        </w:rPr>
        <w:t>довательские центры).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</w:t>
      </w:r>
      <w:r>
        <w:rPr>
          <w:rFonts w:ascii="Times New Roman" w:hAnsi="Times New Roman" w:cs="Times New Roman"/>
          <w:sz w:val="24"/>
          <w:szCs w:val="24"/>
        </w:rPr>
        <w:t>льтатов врач-онколог организует направление: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цифровых изображений, полученных по результатам патоморфологических исследований, в патолого-анатомическое бюро (отделение) четвертой группы (референс-центр) &lt;4&gt; путем информационного взаимодействия,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с применением телемедицинских технологий при дистанционном взаимодействии медицинских работников между собой;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Приказ Минздрава России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24 марта 2016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г. N 179н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Правилах проведения патолого-анатомических исследований" (зарегистрирован Министерством юстиции Российской Федерации 14 апреля 2016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41799), с изменениями, внесенными приказом Минздрава России от 25 марта 2019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158н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Министерством юстиции Российской Федерации 17 апреля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54403) (далее - Приказ от 24 марта 2016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179н).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цифровых изображений, полученных по результатам лучевых методов исследований, в дистанционный консультати</w:t>
      </w:r>
      <w:r>
        <w:rPr>
          <w:rFonts w:ascii="Times New Roman" w:hAnsi="Times New Roman" w:cs="Times New Roman"/>
          <w:sz w:val="24"/>
          <w:szCs w:val="24"/>
        </w:rPr>
        <w:t>вный центр лучевой диагностики, путем информационного взаимодействия, в том числе с применением телемедицинских технологий при дистанционном взаимодействии медицинских работников между собой;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биопсийного (операционного) материала для повторного проведения </w:t>
      </w:r>
      <w:r>
        <w:rPr>
          <w:rFonts w:ascii="Times New Roman" w:hAnsi="Times New Roman" w:cs="Times New Roman"/>
          <w:sz w:val="24"/>
          <w:szCs w:val="24"/>
        </w:rPr>
        <w:t>патоморфологических, иммуногистохимических, и молекулярно-генетических исследований: в патолого-анатомическое бюро (отделение) четвертой группы (референс-центр), а также в молекулярно-генетические лаборатории для проведения молекулярно-генетических исследо</w:t>
      </w:r>
      <w:r>
        <w:rPr>
          <w:rFonts w:ascii="Times New Roman" w:hAnsi="Times New Roman" w:cs="Times New Roman"/>
          <w:sz w:val="24"/>
          <w:szCs w:val="24"/>
        </w:rPr>
        <w:t>ваний.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Тактика лечения устанавливается консилиумом врачей, включающим врачей-онкологов, врача-радиотерапевта, врача-нейрохирурга (при опухолях нервной системы) медицинской организации, в составе которой имеются отделения хирургических методов лечения з</w:t>
      </w:r>
      <w:r>
        <w:rPr>
          <w:rFonts w:ascii="Times New Roman" w:hAnsi="Times New Roman" w:cs="Times New Roman"/>
          <w:sz w:val="24"/>
          <w:szCs w:val="24"/>
        </w:rPr>
        <w:t xml:space="preserve">локачественных новообразований, противоопухолевой лекарственной терапии, радиотерапии (далее - онкологический консилиум), в том числе онкологическим консилиумом, проведенным с применением телемедицинских технологий, с привлечением при необходимости других </w:t>
      </w:r>
      <w:r>
        <w:rPr>
          <w:rFonts w:ascii="Times New Roman" w:hAnsi="Times New Roman" w:cs="Times New Roman"/>
          <w:sz w:val="24"/>
          <w:szCs w:val="24"/>
        </w:rPr>
        <w:t>врачей-специалистов.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изменении метода лечения проведение онкологического консилиума обязательно.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онкологического консилиума оформляется протоколом на бумажном носителе, заполненном разборчиво от руки или в печатном виде и подписанном участникам</w:t>
      </w:r>
      <w:r>
        <w:rPr>
          <w:rFonts w:ascii="Times New Roman" w:hAnsi="Times New Roman" w:cs="Times New Roman"/>
          <w:sz w:val="24"/>
          <w:szCs w:val="24"/>
        </w:rPr>
        <w:t>и консилиума, либо в форме электронного документа, подписанного с использованием усиленной квалифицированной электронной подписи участников консилиума.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онкологического консилиума, оформленное протоколом, вносится в медицинскую документацию пациента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Рекомендуемый образец протокола онкологического консилиума приведен в приложении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 к настоящему Порядку.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Диспансерное наблюдение врача-онколога за пациентом с выявленным онкологическим заболеванием устанавливается и осуществляется в соответствии с </w:t>
      </w:r>
      <w:r>
        <w:rPr>
          <w:rFonts w:ascii="Times New Roman" w:hAnsi="Times New Roman" w:cs="Times New Roman"/>
          <w:sz w:val="24"/>
          <w:szCs w:val="24"/>
        </w:rPr>
        <w:t>порядком диспансерного наблюдения за взрослыми с онкологическими заболеваниями &lt;5&gt;.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</w:t>
      </w:r>
      <w:r>
        <w:rPr>
          <w:rFonts w:ascii="Times New Roman" w:hAnsi="Times New Roman" w:cs="Times New Roman"/>
          <w:sz w:val="24"/>
          <w:szCs w:val="24"/>
        </w:rPr>
        <w:t xml:space="preserve">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4219).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С целью учета информация о впервые выявленном случае онкологического заболевания направляется в течение 3 рабочих дней со дня его выявления врачом-онкологом мед</w:t>
      </w:r>
      <w:r>
        <w:rPr>
          <w:rFonts w:ascii="Times New Roman" w:hAnsi="Times New Roman" w:cs="Times New Roman"/>
          <w:sz w:val="24"/>
          <w:szCs w:val="24"/>
        </w:rPr>
        <w:t>ицинской организации, в которой установлен соответствующий диагноз, в онкологический диспансер или организацию субъекта Российской Федерации, исполняющую функцию регистрации пациентов с впервые выявленном злокачественным новообразованием, в том числе с при</w:t>
      </w:r>
      <w:r>
        <w:rPr>
          <w:rFonts w:ascii="Times New Roman" w:hAnsi="Times New Roman" w:cs="Times New Roman"/>
          <w:sz w:val="24"/>
          <w:szCs w:val="24"/>
        </w:rPr>
        <w:t>менением единой государственной информационной системы в сфере здравоохранения.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В случае подтверждения у пациента наличия онкологического заболевания информация об уточненном диагнозе направляется из онкологического диспансера или организации субъекта </w:t>
      </w:r>
      <w:r>
        <w:rPr>
          <w:rFonts w:ascii="Times New Roman" w:hAnsi="Times New Roman" w:cs="Times New Roman"/>
          <w:sz w:val="24"/>
          <w:szCs w:val="24"/>
        </w:rPr>
        <w:t>Российской Федерации, исполняющей функции регистрации пациентов с впервые выявленном злокачественным новообразованием, в медицинскую организацию, осуществляющую диспансерное наблюдение пациента.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Специализированная, в том числе высокотехнологичная, меди</w:t>
      </w:r>
      <w:r>
        <w:rPr>
          <w:rFonts w:ascii="Times New Roman" w:hAnsi="Times New Roman" w:cs="Times New Roman"/>
          <w:sz w:val="24"/>
          <w:szCs w:val="24"/>
        </w:rPr>
        <w:t>цинская помощь в медицинских организациях, оказывающих медицинскую помощь взрослому населению при онкологических заболеваниях, оказывается по медицинским показаниям, предусмотренным положением об организации оказания специализированной, в том числе высокот</w:t>
      </w:r>
      <w:r>
        <w:rPr>
          <w:rFonts w:ascii="Times New Roman" w:hAnsi="Times New Roman" w:cs="Times New Roman"/>
          <w:sz w:val="24"/>
          <w:szCs w:val="24"/>
        </w:rPr>
        <w:t>ехнологичной, медицинской помощи &lt;6&gt;.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</w:t>
      </w:r>
      <w:r>
        <w:rPr>
          <w:rFonts w:ascii="Times New Roman" w:hAnsi="Times New Roman" w:cs="Times New Roman"/>
          <w:sz w:val="24"/>
          <w:szCs w:val="24"/>
        </w:rPr>
        <w:t>ажданам медицинской помощи, предоставляется пациенту лечащим врачом.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власти, оказывается по медиц</w:t>
      </w:r>
      <w:r>
        <w:rPr>
          <w:rFonts w:ascii="Times New Roman" w:hAnsi="Times New Roman" w:cs="Times New Roman"/>
          <w:sz w:val="24"/>
          <w:szCs w:val="24"/>
        </w:rPr>
        <w:t>инским показаниям, предусмотренным 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</w:t>
      </w:r>
      <w:r>
        <w:rPr>
          <w:rFonts w:ascii="Times New Roman" w:hAnsi="Times New Roman" w:cs="Times New Roman"/>
          <w:sz w:val="24"/>
          <w:szCs w:val="24"/>
        </w:rPr>
        <w:t>ощи, предусмотренного в приложении к положению об организации оказания специализированной, в том числе высокотехнологичной, медицинской помощи &lt;7&gt;, а также в соответствии с порядком направления застрахованных лиц в медицинские организации, функции и полном</w:t>
      </w:r>
      <w:r>
        <w:rPr>
          <w:rFonts w:ascii="Times New Roman" w:hAnsi="Times New Roman" w:cs="Times New Roman"/>
          <w:sz w:val="24"/>
          <w:szCs w:val="24"/>
        </w:rPr>
        <w:t>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</w:t>
      </w:r>
      <w:r>
        <w:rPr>
          <w:rFonts w:ascii="Times New Roman" w:hAnsi="Times New Roman" w:cs="Times New Roman"/>
          <w:sz w:val="24"/>
          <w:szCs w:val="24"/>
        </w:rPr>
        <w:t>я &lt;8&gt;.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</w:t>
      </w:r>
      <w:r>
        <w:rPr>
          <w:rFonts w:ascii="Times New Roman" w:hAnsi="Times New Roman" w:cs="Times New Roman"/>
          <w:sz w:val="24"/>
          <w:szCs w:val="24"/>
        </w:rPr>
        <w:t xml:space="preserve">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16 Федерального закона от 29 ноября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326-ФЗ "Об обязательном медицинском страховании в Российской Федерации" (Собр</w:t>
      </w:r>
      <w:r>
        <w:rPr>
          <w:rFonts w:ascii="Times New Roman" w:hAnsi="Times New Roman" w:cs="Times New Roman"/>
          <w:sz w:val="24"/>
          <w:szCs w:val="24"/>
        </w:rPr>
        <w:t xml:space="preserve">ание законодательства Российской Федерации, 2010,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6422; 2020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8075).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Сроки ожидания оказания специализированной (за исключением высокотехнологичной) медицинской помощи не должны превышать сроков, установленных в программе государств</w:t>
      </w:r>
      <w:r>
        <w:rPr>
          <w:rFonts w:ascii="Times New Roman" w:hAnsi="Times New Roman" w:cs="Times New Roman"/>
          <w:sz w:val="24"/>
          <w:szCs w:val="24"/>
        </w:rPr>
        <w:t>енных гарантий бесплатного оказания гражданам медицинской помощи, утверждаемой Правительством Российской Федерации &lt;9&gt;.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80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При наличии у пациента с онкологическим заболеванием медицинских показаний к оказанию высокотехнологичной медицинской помощи направление </w:t>
      </w:r>
      <w:r>
        <w:rPr>
          <w:rFonts w:ascii="Times New Roman" w:hAnsi="Times New Roman" w:cs="Times New Roman"/>
          <w:sz w:val="24"/>
          <w:szCs w:val="24"/>
        </w:rPr>
        <w:t>в медицинскую организацию,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с применением единой государственной информационной системы в сфере здравоох</w:t>
      </w:r>
      <w:r>
        <w:rPr>
          <w:rFonts w:ascii="Times New Roman" w:hAnsi="Times New Roman" w:cs="Times New Roman"/>
          <w:sz w:val="24"/>
          <w:szCs w:val="24"/>
        </w:rPr>
        <w:t>ранения &lt;10&gt;.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</w:t>
      </w:r>
      <w:r>
        <w:rPr>
          <w:rFonts w:ascii="Times New Roman" w:hAnsi="Times New Roman" w:cs="Times New Roman"/>
          <w:sz w:val="24"/>
          <w:szCs w:val="24"/>
        </w:rPr>
        <w:t xml:space="preserve">. 6724;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4791).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При наличии у пациента с онкологическим заболеванием медицинских показаний для проведения медицинской реабилитации врач-онколог организует ее проведение в соответствии с порядком организации медицинской реабилитации взро</w:t>
      </w:r>
      <w:r>
        <w:rPr>
          <w:rFonts w:ascii="Times New Roman" w:hAnsi="Times New Roman" w:cs="Times New Roman"/>
          <w:sz w:val="24"/>
          <w:szCs w:val="24"/>
        </w:rPr>
        <w:t>слых &lt;11&gt;.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25. При наличии у пациента с онкологическим заболеванием медицинских показаний к санаторно-курортному лечению врач-онколог организует его в соответствии порядком организации санаторно-курортного лечения &lt;12&gt;.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Паллиативная м</w:t>
      </w:r>
      <w:r>
        <w:rPr>
          <w:rFonts w:ascii="Times New Roman" w:hAnsi="Times New Roman" w:cs="Times New Roman"/>
          <w:sz w:val="24"/>
          <w:szCs w:val="24"/>
        </w:rPr>
        <w:t>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</w:t>
      </w:r>
      <w:r>
        <w:rPr>
          <w:rFonts w:ascii="Times New Roman" w:hAnsi="Times New Roman" w:cs="Times New Roman"/>
          <w:sz w:val="24"/>
          <w:szCs w:val="24"/>
        </w:rPr>
        <w:t>твенных объединений, иных некоммерческих организаций, осуществляющих свою деятельность в сфере охраны здоровья &lt;13&gt;.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888).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Медицинская помощь пациентам может быть оказана с применением телемедицинских технологий путем организации и проведени</w:t>
      </w:r>
      <w:r>
        <w:rPr>
          <w:rFonts w:ascii="Times New Roman" w:hAnsi="Times New Roman" w:cs="Times New Roman"/>
          <w:sz w:val="24"/>
          <w:szCs w:val="24"/>
        </w:rPr>
        <w:t>я консультаций и (или) участия в консилиуме врачей в соответствии с порядком организации и оказания медицинской помощи с применением телемедицинских технологий при дистанционном взаимодействии медицинских работников между собой &lt;14&gt;.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14&gt;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36.2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2018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59, ст. 8415).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 xml:space="preserve"> Порядок маршрутизации пациентов с онкологическими заболеваниями на территории субъекта Российской Федерации в рамках реализации территориальной программы государственных гарантий бесплатного оказания гражданам медицинской помощи определяется органом госуд</w:t>
      </w:r>
      <w:r>
        <w:rPr>
          <w:rFonts w:ascii="Times New Roman" w:hAnsi="Times New Roman" w:cs="Times New Roman"/>
          <w:sz w:val="24"/>
          <w:szCs w:val="24"/>
        </w:rPr>
        <w:t>арственной власти субъекта Российской Федерации в сфере охраны здоровья с учетом права граждан на выбор медицинской организации &lt;15&gt; и в том числе включает: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участвующих в реализации территориальной программы государственных гарантий бесп</w:t>
      </w:r>
      <w:r>
        <w:rPr>
          <w:rFonts w:ascii="Times New Roman" w:hAnsi="Times New Roman" w:cs="Times New Roman"/>
          <w:sz w:val="24"/>
          <w:szCs w:val="24"/>
        </w:rPr>
        <w:t>латного оказания гражданам медицинской помощи медицинских организаций (структурных подразделений), оказывающих медицинскую помощь пациентам с онкологическими заболеваниями и осуществляющих диспансерное наблюдение, по видам, условиям и формам оказания медиц</w:t>
      </w:r>
      <w:r>
        <w:rPr>
          <w:rFonts w:ascii="Times New Roman" w:hAnsi="Times New Roman" w:cs="Times New Roman"/>
          <w:sz w:val="24"/>
          <w:szCs w:val="24"/>
        </w:rPr>
        <w:t>инской помощи с указанием их местонахождения (адреса);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схему территориального закрепления медицинских организаций, оказывающих первичную специализированную медико-санитарную помощь в амбулаторных условиях и в условиях дневного стационара пациентам с онколо</w:t>
      </w:r>
      <w:r>
        <w:rPr>
          <w:rFonts w:ascii="Times New Roman" w:hAnsi="Times New Roman" w:cs="Times New Roman"/>
          <w:sz w:val="24"/>
          <w:szCs w:val="24"/>
        </w:rPr>
        <w:t>гическими заболеваниями на территории субъекта Российской Федерации и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схему территориального закрепления медицинских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на территории субъекта Российской Федерации и участвующих в реализации территориальной программы государст</w:t>
      </w:r>
      <w:r>
        <w:rPr>
          <w:rFonts w:ascii="Times New Roman" w:hAnsi="Times New Roman" w:cs="Times New Roman"/>
          <w:sz w:val="24"/>
          <w:szCs w:val="24"/>
        </w:rPr>
        <w:t>венных гарантий бесплатного оказания гражданам медицинской помощи;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заболеваний, при которых в обязательном порядке проводятся консультации с применением телемедицинских технологий как между медицинскими организациями субъекта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так и с федеральными медицинскими организациями.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Медицинские организации вносят информацию об оказанной медицинской помощи пациентам с подозрением на онкологические заболевания, а также пациентам с установленным диагнозом онкологического заболевания в</w:t>
      </w:r>
      <w:r>
        <w:rPr>
          <w:rFonts w:ascii="Times New Roman" w:hAnsi="Times New Roman" w:cs="Times New Roman"/>
          <w:sz w:val="24"/>
          <w:szCs w:val="24"/>
        </w:rPr>
        <w:t xml:space="preserve"> медицинскую информационную систему медицинской организации для последующей передачи сведений в государственную информационную систему в сфере здравоохранения субъекта Российской Федерации либо непосредственно в государственную информационную систему в сфе</w:t>
      </w:r>
      <w:r>
        <w:rPr>
          <w:rFonts w:ascii="Times New Roman" w:hAnsi="Times New Roman" w:cs="Times New Roman"/>
          <w:sz w:val="24"/>
          <w:szCs w:val="24"/>
        </w:rPr>
        <w:t>ре здравоохранения субъекта Российской Федерации в случае если она выполняет функции медицинской информационной системы медицинской организации в том числе для последующей передачи в подсистему ведения вертикально-интегрированной медицинской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системы по профилю "онкология", единую государственную информационную систему в сфере здравоохранения &lt;16&gt;.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Постановление Правительства Российской Федерации от 5 мая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555 "О единой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 xml:space="preserve">в сфере здравоохранения"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2849;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8856).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Между медицинскими организациями с учетом определенного уровня доступа как к персонализированной, так и к деперсонализированной инфо</w:t>
      </w:r>
      <w:r>
        <w:rPr>
          <w:rFonts w:ascii="Times New Roman" w:hAnsi="Times New Roman" w:cs="Times New Roman"/>
          <w:sz w:val="24"/>
          <w:szCs w:val="24"/>
        </w:rPr>
        <w:t>рмации о состоянии здоровья в электронном виде, осуществляется передача сведений об оказанной медицинской помощи пациенту с подозрением на онкологическое заболевание, а также пациенту с установленным диагнозом онкологического заболевания, и его маршрутизац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Медицинские организации осуществляют свою деятельность в соответствии с приложениями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2 -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 к настоящему Порядку.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Коечная мощность, оснащение и рекомендуемые штатные нормативы федеральных медицинских организаций осуществляются с учетом науч</w:t>
      </w:r>
      <w:r>
        <w:rPr>
          <w:rFonts w:ascii="Times New Roman" w:hAnsi="Times New Roman" w:cs="Times New Roman"/>
          <w:sz w:val="24"/>
          <w:szCs w:val="24"/>
        </w:rPr>
        <w:t>ной деятельности и достижений фундаментальной медицины и клинической онкологии.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Медицинская помощь пациентам должна осуществляться в помещениях, соответствующих санитарно-эпидемиологическим требованиям к размещению, устройству, оборудованию, содержанию</w:t>
      </w:r>
      <w:r>
        <w:rPr>
          <w:rFonts w:ascii="Times New Roman" w:hAnsi="Times New Roman" w:cs="Times New Roman"/>
          <w:sz w:val="24"/>
          <w:szCs w:val="24"/>
        </w:rPr>
        <w:t xml:space="preserve">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 организаций, осуществляющих медицинскую деятельность согласно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санитарно-эпидемиологическим правилам и </w:t>
      </w:r>
      <w:r>
        <w:rPr>
          <w:rFonts w:ascii="Times New Roman" w:hAnsi="Times New Roman" w:cs="Times New Roman"/>
          <w:sz w:val="24"/>
          <w:szCs w:val="24"/>
        </w:rPr>
        <w:t>нормативам.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Рекомендуемый образец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ко</w:t>
      </w:r>
      <w:r>
        <w:rPr>
          <w:rFonts w:ascii="Times New Roman" w:hAnsi="Times New Roman" w:cs="Times New Roman"/>
          <w:sz w:val="24"/>
          <w:szCs w:val="24"/>
        </w:rPr>
        <w:t>нсилиума врачей (онкологического)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33"/>
        <w:gridCol w:w="250"/>
        <w:gridCol w:w="2833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организации по ОКПО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8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</w:t>
            </w:r>
          </w:p>
        </w:tc>
        <w:tc>
          <w:tcPr>
            <w:tcW w:w="28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ПРОТОКОЛ КОНСИЛИУМА ВРАЧЕЙ (ОНКОЛОГИЧЕСКОГО)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Дата проведения: число __ месяц __ год ____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Форма проведени</w:t>
      </w:r>
      <w:r>
        <w:rPr>
          <w:rFonts w:ascii="Times New Roman" w:hAnsi="Times New Roman" w:cs="Times New Roman"/>
          <w:sz w:val="24"/>
          <w:szCs w:val="24"/>
        </w:rPr>
        <w:t>я: очно - 1; заочно - 2.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Консилиум проведен с применением телемедицинских технологий: да - 1;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- 2.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Консилиум в составе: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1500"/>
        <w:gridCol w:w="250"/>
        <w:gridCol w:w="46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Лечащий врач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консилиума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имя, отчество (при наличии)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консилиума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консилиума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62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25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Фамилия, имя, отчество (при наличии) пациента 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Пол пациента: мужской - 1, женский - 2;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Дата рождения пациента: число _____ месяц _________ год ____;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Диагноз основного заболевания: __________________ код по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МКБ-10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Классификация по </w:t>
      </w:r>
      <w:r>
        <w:rPr>
          <w:rFonts w:ascii="Times New Roman" w:hAnsi="Times New Roman" w:cs="Times New Roman"/>
          <w:sz w:val="24"/>
          <w:szCs w:val="24"/>
        </w:rPr>
        <w:t>TNM</w:t>
      </w:r>
      <w:r>
        <w:rPr>
          <w:rFonts w:ascii="Times New Roman" w:hAnsi="Times New Roman" w:cs="Times New Roman"/>
          <w:sz w:val="24"/>
          <w:szCs w:val="24"/>
        </w:rPr>
        <w:t xml:space="preserve">, с/р: ____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______,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______,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______;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Сведения о причинах проведения консилиума, течении заболевания пациента, состоянии пациента на момент проведения консилиума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75"/>
        <w:gridCol w:w="250"/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Решение консилиума: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Особое мнение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ика консилиума: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участника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участника </w:t>
            </w:r>
          </w:p>
        </w:tc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Подписи участников консилиума: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0"/>
        <w:gridCol w:w="3420"/>
        <w:gridCol w:w="20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участника консилиума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ОРГАНИЗАЦИИ ДЕЯТЕЛЬНОСТИ ПЕРВИЧНОГО ОНКОЛОГИЧ</w:t>
      </w:r>
      <w:r>
        <w:rPr>
          <w:rFonts w:ascii="Times New Roman" w:hAnsi="Times New Roman" w:cs="Times New Roman"/>
          <w:b/>
          <w:bCs/>
          <w:sz w:val="36"/>
          <w:szCs w:val="36"/>
        </w:rPr>
        <w:t>ЕСКОГО КАБИНЕТА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первичного онкологического кабинета медицинской организации (далее - Кабинет).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Кабинет организуется как структурное подразделение медицинской организации, оказывающей пе</w:t>
      </w:r>
      <w:r>
        <w:rPr>
          <w:rFonts w:ascii="Times New Roman" w:hAnsi="Times New Roman" w:cs="Times New Roman"/>
          <w:sz w:val="24"/>
          <w:szCs w:val="24"/>
        </w:rPr>
        <w:t xml:space="preserve">рвичную медико-санитарную помощь населению, на основании лицензии на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осуществление медицинской деятельности по работе (услуге) - "онкология".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Кабинет организуется в случае, если на территории обслуживания медицинской организации отсутствует возможность </w:t>
      </w:r>
      <w:r>
        <w:rPr>
          <w:rFonts w:ascii="Times New Roman" w:hAnsi="Times New Roman" w:cs="Times New Roman"/>
          <w:sz w:val="24"/>
          <w:szCs w:val="24"/>
        </w:rPr>
        <w:t>создания центра амбулаторной онкологической помощи, организованного в соответствии с приложениями 5 - 7 к Порядку оказания медицинской помощи взрослым 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должность врача Кабинета назнача</w:t>
      </w:r>
      <w:r>
        <w:rPr>
          <w:rFonts w:ascii="Times New Roman" w:hAnsi="Times New Roman" w:cs="Times New Roman"/>
          <w:sz w:val="24"/>
          <w:szCs w:val="24"/>
        </w:rPr>
        <w:t>ется специалист, соответствующий квалификационным требованиям к медицинскими фармацевтическим работникам с высшим образованием по направлению подготовки "Здравоохранение и медицинские науки" &lt;1&gt; по специальности "онкология".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 (далее - Положение о Министерстве).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Структура и штатная численность Кабинета устанавливаются руководителем медицинской организации, в которой создается Кабинет, с учетом рекомендуемых штатных нор</w:t>
      </w:r>
      <w:r>
        <w:rPr>
          <w:rFonts w:ascii="Times New Roman" w:hAnsi="Times New Roman" w:cs="Times New Roman"/>
          <w:sz w:val="24"/>
          <w:szCs w:val="24"/>
        </w:rPr>
        <w:t xml:space="preserve">мативов,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штатные нормативы не распространяются на медицинские организации частной сис</w:t>
      </w:r>
      <w:r>
        <w:rPr>
          <w:rFonts w:ascii="Times New Roman" w:hAnsi="Times New Roman" w:cs="Times New Roman"/>
          <w:sz w:val="24"/>
          <w:szCs w:val="24"/>
        </w:rPr>
        <w:t>темы здравоохранения.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Оснащение Кабинета осуществляется в соответствии со стандартом оснащения, предусмотренным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структуре Кабинета рекомендуется предусматривать: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помещение для осмотра пациентов;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процедурную.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Основными функциями Кабинета являются: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первичной специализированной медико-санитарной помощи взрослым пациентам с онкологическими заболеван</w:t>
      </w:r>
      <w:r>
        <w:rPr>
          <w:rFonts w:ascii="Times New Roman" w:hAnsi="Times New Roman" w:cs="Times New Roman"/>
          <w:sz w:val="24"/>
          <w:szCs w:val="24"/>
        </w:rPr>
        <w:t>иями или с подозрением на онкологические заболевания;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консультативной и организационно-методической помощи медицинским работникам, оказывающим первичную доврачебную и врачебную медико-санитарную помощь в части раннего выявления онкологических забо</w:t>
      </w:r>
      <w:r>
        <w:rPr>
          <w:rFonts w:ascii="Times New Roman" w:hAnsi="Times New Roman" w:cs="Times New Roman"/>
          <w:sz w:val="24"/>
          <w:szCs w:val="24"/>
        </w:rPr>
        <w:t>леваний;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диагностики онкологических заболеваний, в том числе организация взятия биопсийного (операционного) материала и его направление в патолого-анатомическое бюро (отделение), направление пациента для проведения диагностических исследований </w:t>
      </w:r>
      <w:r>
        <w:rPr>
          <w:rFonts w:ascii="Times New Roman" w:hAnsi="Times New Roman" w:cs="Times New Roman"/>
          <w:sz w:val="24"/>
          <w:szCs w:val="24"/>
        </w:rPr>
        <w:t>в поликлиническое отделение диспансера при подозрении на онкологическое заболевание с целью установления диагноза и распространенности процесса;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диспансерного наблюдения за пациентами с онкологическими и предопухолевыми заболевания</w:t>
      </w:r>
      <w:r>
        <w:rPr>
          <w:rFonts w:ascii="Times New Roman" w:hAnsi="Times New Roman" w:cs="Times New Roman"/>
          <w:sz w:val="24"/>
          <w:szCs w:val="24"/>
        </w:rPr>
        <w:t>ми;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осуществление динамического наблюдения, включая мониторинг и оценку лабораторных показателей, за пациентами с онкологическими заболеваниями, получающими противоопухолевую лекарственную терапию;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лекарственных препаратов для медицинского приме</w:t>
      </w:r>
      <w:r>
        <w:rPr>
          <w:rFonts w:ascii="Times New Roman" w:hAnsi="Times New Roman" w:cs="Times New Roman"/>
          <w:sz w:val="24"/>
          <w:szCs w:val="24"/>
        </w:rPr>
        <w:t>нения, в том числе наркотических и психотропных, оформление рецептов на лекарственные препараты;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пациентов с онкологическими заболеваниями при наличии медицинских показаний для оказания медицинской помощи, в том числе паллиативной медицинской п</w:t>
      </w:r>
      <w:r>
        <w:rPr>
          <w:rFonts w:ascii="Times New Roman" w:hAnsi="Times New Roman" w:cs="Times New Roman"/>
          <w:sz w:val="24"/>
          <w:szCs w:val="24"/>
        </w:rPr>
        <w:t>омощи, в стационарных условиях;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(участие в оформлении) медицинских документов пациентов со злокачественными новообразованиями для направления на медико-социальную экспертизу;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разбор диагностических ошибок и причин запущенности онкологич</w:t>
      </w:r>
      <w:r>
        <w:rPr>
          <w:rFonts w:ascii="Times New Roman" w:hAnsi="Times New Roman" w:cs="Times New Roman"/>
          <w:sz w:val="24"/>
          <w:szCs w:val="24"/>
        </w:rPr>
        <w:t>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причин отказов пациентов с онкологическими заболеваниями от лечения в медицинских организациях;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</w:t>
      </w:r>
      <w:r>
        <w:rPr>
          <w:rFonts w:ascii="Times New Roman" w:hAnsi="Times New Roman" w:cs="Times New Roman"/>
          <w:sz w:val="24"/>
          <w:szCs w:val="24"/>
        </w:rPr>
        <w:t>лучаев смерти в течение первого года с даты установления диагноза онкологического заболевания;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санитарно-гигиеническое просвещение населения;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отчетности по видам, формам, в сроки и в объеме, которые установлены уполномоченным федеральным орга</w:t>
      </w:r>
      <w:r>
        <w:rPr>
          <w:rFonts w:ascii="Times New Roman" w:hAnsi="Times New Roman" w:cs="Times New Roman"/>
          <w:sz w:val="24"/>
          <w:szCs w:val="24"/>
        </w:rPr>
        <w:t>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79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 (далее - Федеральный закон от 21 ноября 2011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</w:t>
      </w:r>
      <w:r>
        <w:rPr>
          <w:rFonts w:ascii="Times New Roman" w:hAnsi="Times New Roman" w:cs="Times New Roman"/>
          <w:sz w:val="24"/>
          <w:szCs w:val="24"/>
        </w:rPr>
        <w:t>. 8584).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РЕКОМЕНДУЕМЫЕ ШТАТНЫЕ НОРМАТИВЫ ПЕРВИ</w:t>
      </w:r>
      <w:r>
        <w:rPr>
          <w:rFonts w:ascii="Times New Roman" w:hAnsi="Times New Roman" w:cs="Times New Roman"/>
          <w:b/>
          <w:bCs/>
          <w:sz w:val="36"/>
          <w:szCs w:val="36"/>
        </w:rPr>
        <w:t>ЧНОГО ОНКОЛОГИЧЕСКОГО КАБИНЕТА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3330"/>
        <w:gridCol w:w="50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должность на 30 000 взрослого населения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должность врача-онколога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</w:t>
      </w:r>
      <w:r>
        <w:rPr>
          <w:rFonts w:ascii="Times New Roman" w:hAnsi="Times New Roman" w:cs="Times New Roman"/>
          <w:i/>
          <w:iCs/>
          <w:sz w:val="24"/>
          <w:szCs w:val="24"/>
        </w:rPr>
        <w:t>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СТАНДАРТ ОСНАЩЕНИЯ ПЕРВИЧНОГО ОНКОЛОГИЧЕСКОГО КАБИНЕТА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Стандарт оснащения первичного онкологического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кабинета (за исключением процедурной)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30"/>
        <w:gridCol w:w="2520"/>
        <w:gridCol w:w="18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напольные,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лектронные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электрический с ручным нагнетанием, 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тативный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Стетоскоп неавтоматизированный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Стетоскоп неавтоматизированный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осмотра/терапевтических процедур, механический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Кушетка медицинская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с питанием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ультрафиолетовая бактерицидная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определяется объемом помещения и характеристиками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с электр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остатическим осаждением,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Прочее оборудование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Стандарт оснащения процедурной первичного онкологического кабинета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828"/>
        <w:gridCol w:w="2520"/>
        <w:gridCol w:w="18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для медицинских инструментов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манипуляционный с принадлежностями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медицинская универсальная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44330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Кресло/кушетка донорская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или стол для забора крови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с изменяющимся наклоном спинки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ультрафиолетовая бактерицидная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воздуха и (или) дезинфекции поверхностей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определяется объемом помещения и характеристиками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стациона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передвижной для проведения осмотра/терапевтических процедур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бестеневой медицинский передвижной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света общего назначения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механический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с питанием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тейнер для стерилизации/дезинфекции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дезинфекции инструментария и расходных материалов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273540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Бикс для перевязочного материала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для каждого класса образующихся отходов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сбора колюще-режущих медицинских отходов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ицинский для инструментов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медицинского инструментария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сбора колюще-режущих медицинских отходов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- непрокалываемый контейнер с крышкой для дезинфекции острых медицинских отходов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Пистолет биоп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сийный с боковым вырезом с наконечником/иглой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выполнения трепан-биопсии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экстренной профилактики парентеральных инфекций для оказания первичной медико-са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нитарной помощи, скорой медицинской помощи, специализированной медицинской помощи и паллиативной медицинской помощи &lt;2&gt;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103650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Дозатор для мыла/дезинфицирующих средств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Диспенсер с антисептическим мылом и антисептиком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Приказ Министерства здравоохранения Российской Федерации от 9 января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1н "Об утверждении требований к комплектации лекарственными препаратами и медицинскими изделиями укладки экстренной профилактики парентеральных и</w:t>
      </w:r>
      <w:r>
        <w:rPr>
          <w:rFonts w:ascii="Times New Roman" w:hAnsi="Times New Roman" w:cs="Times New Roman"/>
          <w:sz w:val="24"/>
          <w:szCs w:val="24"/>
        </w:rPr>
        <w:t xml:space="preserve">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502</w:t>
      </w:r>
      <w:r>
        <w:rPr>
          <w:rFonts w:ascii="Times New Roman" w:hAnsi="Times New Roman" w:cs="Times New Roman"/>
          <w:sz w:val="24"/>
          <w:szCs w:val="24"/>
        </w:rPr>
        <w:t>91).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5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ОРГАНИЗАЦИИ ДЕЯТЕЛЬНОСТИ ЦЕНТРА А</w:t>
      </w:r>
      <w:r>
        <w:rPr>
          <w:rFonts w:ascii="Times New Roman" w:hAnsi="Times New Roman" w:cs="Times New Roman"/>
          <w:b/>
          <w:bCs/>
          <w:sz w:val="36"/>
          <w:szCs w:val="36"/>
        </w:rPr>
        <w:t>МБУЛАТОРНОЙ ОНКОЛОГИЧЕСКОЙ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определяют порядок организации деятельности центра амбулаторной онкологической помощи.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Центр амбулаторной онкологической помощи (далее - Центр) создается как структурное подразделение медицинской ор</w:t>
      </w:r>
      <w:r>
        <w:rPr>
          <w:rFonts w:ascii="Times New Roman" w:hAnsi="Times New Roman" w:cs="Times New Roman"/>
          <w:sz w:val="24"/>
          <w:szCs w:val="24"/>
        </w:rPr>
        <w:t>ганизации для оказания первичной специализированной медико-санитарной помощи в амбулаторных условиях и условиях дневного стационара, специализированной медицинской помощи в условиях дневного стационара, имеющей лицензию на осуществление медицинской деятель</w:t>
      </w:r>
      <w:r>
        <w:rPr>
          <w:rFonts w:ascii="Times New Roman" w:hAnsi="Times New Roman" w:cs="Times New Roman"/>
          <w:sz w:val="24"/>
          <w:szCs w:val="24"/>
        </w:rPr>
        <w:t>ности по работам (услугам) - "онкология", "рентгенология", "ультразвуковая диагностика", "функциональная диагностика", "эндоскопия", "клинико-лабораторная диагностика", "сестринское дело".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рекомендуется создавать в медицинской организации (ее структу</w:t>
      </w:r>
      <w:r>
        <w:rPr>
          <w:rFonts w:ascii="Times New Roman" w:hAnsi="Times New Roman" w:cs="Times New Roman"/>
          <w:sz w:val="24"/>
          <w:szCs w:val="24"/>
        </w:rPr>
        <w:t>рном подразделении) при численности обслуживаемого населения не менее 50 000 человек.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Центр организуется при наличии в медицинской организации функционально и технологически объединенных: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рентгеновского отделения, включающего: кабинет общей рентгенодиаг</w:t>
      </w:r>
      <w:r>
        <w:rPr>
          <w:rFonts w:ascii="Times New Roman" w:hAnsi="Times New Roman" w:cs="Times New Roman"/>
          <w:sz w:val="24"/>
          <w:szCs w:val="24"/>
        </w:rPr>
        <w:t>ностики, кабинет рентгеновский маммографический, кабинет рентгеновской компьютерной томографии, организованных в соответствии с правилами проведения рентгенологических исследований &lt;1&gt;;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(кабинета) ультразвуковой диагностики, организованного в соо</w:t>
      </w:r>
      <w:r>
        <w:rPr>
          <w:rFonts w:ascii="Times New Roman" w:hAnsi="Times New Roman" w:cs="Times New Roman"/>
          <w:sz w:val="24"/>
          <w:szCs w:val="24"/>
        </w:rPr>
        <w:t>тветствии правилами проведения ультразвуковых исследований &lt;1&gt;;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эндоскопического отделения (кабинета) для проведения бронхоскопии, исследований верхних отделов желудочно-кишечного тракта, исследований нижних отделов желудочно-кишечного тракта, организованн</w:t>
      </w:r>
      <w:r>
        <w:rPr>
          <w:rFonts w:ascii="Times New Roman" w:hAnsi="Times New Roman" w:cs="Times New Roman"/>
          <w:sz w:val="24"/>
          <w:szCs w:val="24"/>
        </w:rPr>
        <w:t>ого в соответствии правилами проведения эндоскопических исследований &lt;1&gt;;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(кабинета) функциональной диагностики, организованного в соответствии правилами проведения функциональных исследований &lt;1&gt;;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14 Федерального закона от 21.11.2011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 (далее - Федеральный закон от 21</w:t>
      </w:r>
      <w:r>
        <w:rPr>
          <w:rFonts w:ascii="Times New Roman" w:hAnsi="Times New Roman" w:cs="Times New Roman"/>
          <w:sz w:val="24"/>
          <w:szCs w:val="24"/>
        </w:rPr>
        <w:t xml:space="preserve">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клинико-диагностической лаборатории (при отсутствии возможности выполнять исследования в других медицинских организациях, имеющих лицензию на выполнение работ (услуг) по клинической лабораторной диагностике).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Функциональное и те</w:t>
      </w:r>
      <w:r>
        <w:rPr>
          <w:rFonts w:ascii="Times New Roman" w:hAnsi="Times New Roman" w:cs="Times New Roman"/>
          <w:sz w:val="24"/>
          <w:szCs w:val="24"/>
        </w:rPr>
        <w:t xml:space="preserve">хнологическое объединение обеспечивается путем размещение </w:t>
      </w:r>
      <w:r>
        <w:rPr>
          <w:rFonts w:ascii="Times New Roman" w:hAnsi="Times New Roman" w:cs="Times New Roman"/>
          <w:sz w:val="24"/>
          <w:szCs w:val="24"/>
        </w:rPr>
        <w:lastRenderedPageBreak/>
        <w:t>указанных подразделений в пределах одного здания или комплекса зданий.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медицинской организации, в структуре которой создан Центр, должна быть обеспечена возможность проведения консультаций паци</w:t>
      </w:r>
      <w:r>
        <w:rPr>
          <w:rFonts w:ascii="Times New Roman" w:hAnsi="Times New Roman" w:cs="Times New Roman"/>
          <w:sz w:val="24"/>
          <w:szCs w:val="24"/>
        </w:rPr>
        <w:t>ентов врачами-специалистами по профилям: "акушерство и гинекология", "гастроэнтерология", "гематология", "дерматовенерология", "кардиология", "колопроктология", "медицинская реабилитация", "неврология", "оториноларингология", "паллиативная медицинская помо</w:t>
      </w:r>
      <w:r>
        <w:rPr>
          <w:rFonts w:ascii="Times New Roman" w:hAnsi="Times New Roman" w:cs="Times New Roman"/>
          <w:sz w:val="24"/>
          <w:szCs w:val="24"/>
        </w:rPr>
        <w:t>щь", "пульмонология", "терапия", "урология", "хирургия", "эндокринология".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необходимых врачей-специалистов возможно привлечение врачей-специалистов из других медицинских организаций по договору между организациями при условии наличия у таких</w:t>
      </w:r>
      <w:r>
        <w:rPr>
          <w:rFonts w:ascii="Times New Roman" w:hAnsi="Times New Roman" w:cs="Times New Roman"/>
          <w:sz w:val="24"/>
          <w:szCs w:val="24"/>
        </w:rPr>
        <w:t xml:space="preserve"> медицинских организаций лицензии на соответствующие виды деятельности.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Центр возглавляет заведующий - врач-онколог, назначаемый на должность и освобождаемый от должности руководителем медицинской организации, в составе которой создан Центр.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должн</w:t>
      </w:r>
      <w:r>
        <w:rPr>
          <w:rFonts w:ascii="Times New Roman" w:hAnsi="Times New Roman" w:cs="Times New Roman"/>
          <w:sz w:val="24"/>
          <w:szCs w:val="24"/>
        </w:rPr>
        <w:t>ость заведующего - врача-онколога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&lt;2&gt; по специальн</w:t>
      </w:r>
      <w:r>
        <w:rPr>
          <w:rFonts w:ascii="Times New Roman" w:hAnsi="Times New Roman" w:cs="Times New Roman"/>
          <w:sz w:val="24"/>
          <w:szCs w:val="24"/>
        </w:rPr>
        <w:t>ости "онкология".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Структура и штатная численность Центра утверждаются руководителем медицинской организации, в составе которой он создан, и определяются, исходя из</w:t>
      </w:r>
      <w:r>
        <w:rPr>
          <w:rFonts w:ascii="Times New Roman" w:hAnsi="Times New Roman" w:cs="Times New Roman"/>
          <w:sz w:val="24"/>
          <w:szCs w:val="24"/>
        </w:rPr>
        <w:t xml:space="preserve"> объема оказываемой медицинской помощи и численности обслуживаемого населения, с учетом рекомендуемых штатных нормативов,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 к Порядку оказания медицинской помощи взрослому населению при онкологических заболеваниях, утвержденно</w:t>
      </w:r>
      <w:r>
        <w:rPr>
          <w:rFonts w:ascii="Times New Roman" w:hAnsi="Times New Roman" w:cs="Times New Roman"/>
          <w:sz w:val="24"/>
          <w:szCs w:val="24"/>
        </w:rPr>
        <w:t>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Оснащение Центра осуществляется в соответствии со стандартом оснащения, предусмотренным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 к Порядку оказ</w:t>
      </w:r>
      <w:r>
        <w:rPr>
          <w:rFonts w:ascii="Times New Roman" w:hAnsi="Times New Roman" w:cs="Times New Roman"/>
          <w:sz w:val="24"/>
          <w:szCs w:val="24"/>
        </w:rPr>
        <w:t>ания медицинской помощи взрослому населению 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структуре Центра рекомендуется предусматривать кабинет заведующего, кабинеты для приема пациентов и помещение дневного стационара.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Основ</w:t>
      </w:r>
      <w:r>
        <w:rPr>
          <w:rFonts w:ascii="Times New Roman" w:hAnsi="Times New Roman" w:cs="Times New Roman"/>
          <w:sz w:val="24"/>
          <w:szCs w:val="24"/>
        </w:rPr>
        <w:t>ными функциями Центра являются: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первичной специализированной медико-санитарной помощи и специализированной медицинской помощи взрослым пациентам с онкологическими заболеваниями или с подозрением на онкологические заболевания;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 помощи по планированию и организации профилактической работы, включающей методологическую помощь медицинским работникам, оказывающим </w:t>
      </w:r>
      <w:r>
        <w:rPr>
          <w:rFonts w:ascii="Times New Roman" w:hAnsi="Times New Roman" w:cs="Times New Roman"/>
          <w:sz w:val="24"/>
          <w:szCs w:val="24"/>
        </w:rPr>
        <w:lastRenderedPageBreak/>
        <w:t>первичную медико-санитарную помощь, в том числе в части раннего выявления онкологических заболеваний;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онкологи</w:t>
      </w:r>
      <w:r>
        <w:rPr>
          <w:rFonts w:ascii="Times New Roman" w:hAnsi="Times New Roman" w:cs="Times New Roman"/>
          <w:sz w:val="24"/>
          <w:szCs w:val="24"/>
        </w:rPr>
        <w:t>ческих заболеваний, включая установление распространенности онкологического процесса и стадии заболевания;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пациентов с онкологическими заболеваниями в онкологический диспансер или медицинскую организацию, оказывающую медицинскую помощь пациента</w:t>
      </w:r>
      <w:r>
        <w:rPr>
          <w:rFonts w:ascii="Times New Roman" w:hAnsi="Times New Roman" w:cs="Times New Roman"/>
          <w:sz w:val="24"/>
          <w:szCs w:val="24"/>
        </w:rPr>
        <w:t>м с онкологическими заболеваниями, на взятие биопсийного (операционного) материала, в случае невозможности взятия в медицинской организации, в составе которой организован центр амбулаторной онкологической помощи, проведения иных диагностических исследовани</w:t>
      </w:r>
      <w:r>
        <w:rPr>
          <w:rFonts w:ascii="Times New Roman" w:hAnsi="Times New Roman" w:cs="Times New Roman"/>
          <w:sz w:val="24"/>
          <w:szCs w:val="24"/>
        </w:rPr>
        <w:t>й или для оказания специализированной медицинской помощи;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диспансерного наблюдения за пациентами с онкологическими и предопухолевыми заболеваниями;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пациентов с онкологическими заболеваниями, в том числе проведение противооп</w:t>
      </w:r>
      <w:r>
        <w:rPr>
          <w:rFonts w:ascii="Times New Roman" w:hAnsi="Times New Roman" w:cs="Times New Roman"/>
          <w:sz w:val="24"/>
          <w:szCs w:val="24"/>
        </w:rPr>
        <w:t>ухолевой лекарственной терапии, в соответствии с решением консилиума врачей;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динамического наблюдения за пациентами с онкологическими заболеваниями, получающими лекарственную противоопухолевую терапию, контроль лабораторных показателей, при р</w:t>
      </w:r>
      <w:r>
        <w:rPr>
          <w:rFonts w:ascii="Times New Roman" w:hAnsi="Times New Roman" w:cs="Times New Roman"/>
          <w:sz w:val="24"/>
          <w:szCs w:val="24"/>
        </w:rPr>
        <w:t>азвитии токсических реакций - своевременное направление пациентов в онкологический диспансер или в медицинскую организацию, оказывающую медицинскую помощь пациентам с онкологическими заболеваниями;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оценки эффективности и переносимости проводи</w:t>
      </w:r>
      <w:r>
        <w:rPr>
          <w:rFonts w:ascii="Times New Roman" w:hAnsi="Times New Roman" w:cs="Times New Roman"/>
          <w:sz w:val="24"/>
          <w:szCs w:val="24"/>
        </w:rPr>
        <w:t>мого лечения с использованием лабораторных и инструментальных методов исследования;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проведения консультации или консилиума врачей, в том числе с использованием телемедицинских технологий, пациентам со злокачественными новообразованиями с осложн</w:t>
      </w:r>
      <w:r>
        <w:rPr>
          <w:rFonts w:ascii="Times New Roman" w:hAnsi="Times New Roman" w:cs="Times New Roman"/>
          <w:sz w:val="24"/>
          <w:szCs w:val="24"/>
        </w:rPr>
        <w:t>енным течением заболевания или осложнениями проводимого противоопухолевого лекарственного лечения, а также при прогрессировании заболевания на фоне проводимой терапии;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восстановительной и корригирующей терапии, связанной с возникновением побочны</w:t>
      </w:r>
      <w:r>
        <w:rPr>
          <w:rFonts w:ascii="Times New Roman" w:hAnsi="Times New Roman" w:cs="Times New Roman"/>
          <w:sz w:val="24"/>
          <w:szCs w:val="24"/>
        </w:rPr>
        <w:t>х реакций на фоне высокотоксичного лекарственного лечения;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лекарственных препаратов для медицинского применения, в том числе наркотических и психотропных, оформление рецептов на лекарственные препараты для медицинского применения;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па</w:t>
      </w:r>
      <w:r>
        <w:rPr>
          <w:rFonts w:ascii="Times New Roman" w:hAnsi="Times New Roman" w:cs="Times New Roman"/>
          <w:sz w:val="24"/>
          <w:szCs w:val="24"/>
        </w:rPr>
        <w:t>циентов с онкологическими заболеваниями при наличии медицинских показаний для оказания медицинской помощи, в том числе паллиативной медицинской помощи;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(участие в оформлении) медицинской документации пациентов со злокачественными новообразования</w:t>
      </w:r>
      <w:r>
        <w:rPr>
          <w:rFonts w:ascii="Times New Roman" w:hAnsi="Times New Roman" w:cs="Times New Roman"/>
          <w:sz w:val="24"/>
          <w:szCs w:val="24"/>
        </w:rPr>
        <w:t>ми для направления на медико-социальную экспертизу;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консультативная помощь врачам-специалистам, оказывающим первичную врачебную медико-санитарную помощь пациентам с онкологическими заболеваниями, контроль за проведением симптоматического лечения пациентов </w:t>
      </w:r>
      <w:r>
        <w:rPr>
          <w:rFonts w:ascii="Times New Roman" w:hAnsi="Times New Roman" w:cs="Times New Roman"/>
          <w:sz w:val="24"/>
          <w:szCs w:val="24"/>
        </w:rPr>
        <w:t>с онкологическими заболеваниями;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п</w:t>
      </w:r>
      <w:r>
        <w:rPr>
          <w:rFonts w:ascii="Times New Roman" w:hAnsi="Times New Roman" w:cs="Times New Roman"/>
          <w:sz w:val="24"/>
          <w:szCs w:val="24"/>
        </w:rPr>
        <w:t>ричин отказов пациентов с онкологическими заболеваниями от лечения в медицинских организациях;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случаев смерти в течение первого года с даты установления диагноза онкологического заболевания;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санитарно-гигиеническое просвещение населения;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</w:t>
      </w:r>
      <w:r>
        <w:rPr>
          <w:rFonts w:ascii="Times New Roman" w:hAnsi="Times New Roman" w:cs="Times New Roman"/>
          <w:sz w:val="24"/>
          <w:szCs w:val="24"/>
        </w:rPr>
        <w:t>ие отчетности по видам, формам, в сроки и в объеме, которые установлены уполномоченным федеральным органом исполнительной власти &lt;3&gt;, сбор и представление первичных данных о медицинской деятельности для информационных систем в сфере здравоохранения &lt;4&gt;.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79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8584).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Ц</w:t>
      </w:r>
      <w:r>
        <w:rPr>
          <w:rFonts w:ascii="Times New Roman" w:hAnsi="Times New Roman" w:cs="Times New Roman"/>
          <w:sz w:val="24"/>
          <w:szCs w:val="24"/>
        </w:rPr>
        <w:t>ентр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6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взрослому населению при </w:t>
      </w:r>
      <w:r>
        <w:rPr>
          <w:rFonts w:ascii="Times New Roman" w:hAnsi="Times New Roman" w:cs="Times New Roman"/>
          <w:i/>
          <w:iCs/>
          <w:sz w:val="24"/>
          <w:szCs w:val="24"/>
        </w:rPr>
        <w:t>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РЕКОМЕНДУЕМЫЕ ШТАТНЫЕ НОРМАТИВЫ ЦЕНТРА АМБУЛАТОРНОЙ ОНКОЛОГИЧЕСКОЙ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870"/>
        <w:gridCol w:w="45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центром - врач-онколог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центр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25 000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 пациенто-мест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25 000 человек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 (постовая)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 пациенто-мест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 пациенто-мест в смену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7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СТАНДАРТ ОСНАЩЕНИЯ ЦЕНТРА АМБУЛАТОРНОЙ ОНКОЛОГИЧЕСКОЙ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Стандарт оснащения кабинета для приема пациентов центра амбулаторной онкологической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30"/>
        <w:gridCol w:w="2520"/>
        <w:gridCol w:w="17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Номенклатурной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электрический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ручным нагнетением, портативный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Стетоскоп неавтоматизированный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Стетоскоп неавтоматизированный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р, механический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с питанием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ультрафиолетовая бактерицидная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определяется объемом помещения и характеристикам и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Прочее оборудование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на каждого медицинского специалиста согласно штатному расписанию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Стандарт оснащения дневного стационара центра амбулаторной онкологической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30"/>
        <w:gridCol w:w="2520"/>
        <w:gridCol w:w="18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больничная механическая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медицинское многофункциональное или кровать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числу кресел/коек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больничная с 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больничная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стандартная с электроприводом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с изменяющимся наклоном спинки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для общего осмотра/терапевтических процед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ур, механическое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внутривенных вливаний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для длительных инфузионных вливаний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койку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назначения, механический, многоразового использования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6 койки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назначения, с питанием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назначения, с питанием от батареи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шприцевой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лекарственных средств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 для хранения сильнодействующих и 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хотропных средств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Сейф-термостат для хранения наркотических препаратов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 ламинарный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Ламинарная камера для стерильного разведения лекарственных препаратов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 биологической безопасности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медицинской помощи, содержащий лекарственные средства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271350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сердечно-легочной реанимации, многоразового использования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сердечно-легочной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нимации, многоразового использования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ультрафиолетовая бактерицидная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Бактерицидный облучатель/очиститель воздуха/устройство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обеззараживания и (или) фильтрации воздуха и (или) дезинфекции поверхностей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определяется объемом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мещения и характеристиками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воздуха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фильтрующий высокоэффективный,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с электростатическим осаждением, передвиж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лекарственных средств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медикаментов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ртериального давления электрический с ручным нагнетением, портативный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анер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оидный механический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Холодильные камеры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сбора колюще-режущих медицинских отходов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- непрокалываемый контейнер с крышкой для дезинфекции острых медицинских отходов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для каждого класса образующихся отходов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сбора колюще-режущих медицинских отходов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для сбора, хранения и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нспортировки медицинских отходов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сбора колюще-режущих медицинских отходов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&lt;2&gt;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для транспортировки,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управляемая сопровождающим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с приводом, управляемая сопровождающим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управляемая сопровождающим лицом, нескладна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цельнопластиковая стандартная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</w:t>
      </w:r>
      <w:r>
        <w:rPr>
          <w:rFonts w:ascii="Times New Roman" w:hAnsi="Times New Roman" w:cs="Times New Roman"/>
          <w:sz w:val="24"/>
          <w:szCs w:val="24"/>
        </w:rPr>
        <w:t xml:space="preserve">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Приказ Министерства здравоохранения Российской Федерации от 9 января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1н "Об утверждении требований к комплектации лекарственными</w:t>
      </w:r>
      <w:r>
        <w:rPr>
          <w:rFonts w:ascii="Times New Roman" w:hAnsi="Times New Roman" w:cs="Times New Roman"/>
          <w:sz w:val="24"/>
          <w:szCs w:val="24"/>
        </w:rPr>
        <w:t xml:space="preserve">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</w:t>
      </w:r>
      <w:r>
        <w:rPr>
          <w:rFonts w:ascii="Times New Roman" w:hAnsi="Times New Roman" w:cs="Times New Roman"/>
          <w:sz w:val="24"/>
          <w:szCs w:val="24"/>
        </w:rPr>
        <w:t xml:space="preserve">ван Министерством юстиции Российской Федерации 12 марта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50291).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8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</w:t>
      </w:r>
      <w:r>
        <w:rPr>
          <w:rFonts w:ascii="Times New Roman" w:hAnsi="Times New Roman" w:cs="Times New Roman"/>
          <w:i/>
          <w:iCs/>
          <w:sz w:val="24"/>
          <w:szCs w:val="24"/>
        </w:rPr>
        <w:t>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ОРГАНИЗАЦИИ ДЕЯТЕЛЬНОСТИ ОНКОЛОГИЧЕСКОГО ДИСПАНСЕРА (ОНКОЛОГИЧЕСКОЙ БОЛЬНИЦЫ)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онкологического диспансера (онкологической больницы) (дал</w:t>
      </w:r>
      <w:r>
        <w:rPr>
          <w:rFonts w:ascii="Times New Roman" w:hAnsi="Times New Roman" w:cs="Times New Roman"/>
          <w:sz w:val="24"/>
          <w:szCs w:val="24"/>
        </w:rPr>
        <w:t>ее - Диспансер).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Диспансер создается как самостоятельная медицинская организация для оказания первичной специализированной медико-санитарной помощи, специализированной, в том числе высокотехнологичной, медицинской помощи на основании лицензии на осущест</w:t>
      </w:r>
      <w:r>
        <w:rPr>
          <w:rFonts w:ascii="Times New Roman" w:hAnsi="Times New Roman" w:cs="Times New Roman"/>
          <w:sz w:val="24"/>
          <w:szCs w:val="24"/>
        </w:rPr>
        <w:t>вление медицинской деятельности по работам (услугам) - "онкология", "рентгенология", "анестезиология-реаниматология", "трансфузиология", "эндокринология", "терапия", "неврология", "ультразвуковая диагностика", "эндоскопия", "функциональная диагностика", "с</w:t>
      </w:r>
      <w:r>
        <w:rPr>
          <w:rFonts w:ascii="Times New Roman" w:hAnsi="Times New Roman" w:cs="Times New Roman"/>
          <w:sz w:val="24"/>
          <w:szCs w:val="24"/>
        </w:rPr>
        <w:t>естринское дело", "операционное дело", "клинико-диагностическая лаборатория", "гистология", "патологическая анатомия", "паллиативная медицинская помощь", "эпидемиология", "организация здравоохранения и общественное здоровье", "медицинская статистика", "дез</w:t>
      </w:r>
      <w:r>
        <w:rPr>
          <w:rFonts w:ascii="Times New Roman" w:hAnsi="Times New Roman" w:cs="Times New Roman"/>
          <w:sz w:val="24"/>
          <w:szCs w:val="24"/>
        </w:rPr>
        <w:t>инфектология" и по иным работам (услугам) при наличии соответствующих подразделений.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Диспансер возглавляет главный врач, назначаемый на должность и освобождаемый от должности учредителем медицинской организации.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руководителя Диспансера, наз</w:t>
      </w:r>
      <w:r>
        <w:rPr>
          <w:rFonts w:ascii="Times New Roman" w:hAnsi="Times New Roman" w:cs="Times New Roman"/>
          <w:sz w:val="24"/>
          <w:szCs w:val="24"/>
        </w:rPr>
        <w:t>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"организация здравоохранения и обществе</w:t>
      </w:r>
      <w:r>
        <w:rPr>
          <w:rFonts w:ascii="Times New Roman" w:hAnsi="Times New Roman" w:cs="Times New Roman"/>
          <w:sz w:val="24"/>
          <w:szCs w:val="24"/>
        </w:rPr>
        <w:t>нное здоровье".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Структура и штатная численность Диспансера устанавливается руководителем Диспансера, исходя из объема выполняемой медицинской помощи и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обслуживаемого населения, а также с учетом рекомендуемых штатных нормативов, предусмотренным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штатные</w:t>
      </w:r>
      <w:r>
        <w:rPr>
          <w:rFonts w:ascii="Times New Roman" w:hAnsi="Times New Roman" w:cs="Times New Roman"/>
          <w:sz w:val="24"/>
          <w:szCs w:val="24"/>
        </w:rPr>
        <w:t xml:space="preserve"> нормативы не распространяются на медицинские организации частной системы здравоохранения.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структуре Диспансера: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Диспансерах коечной мощностью до 250 коек предусматриваются: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поликлиническое отделение, включающее: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регистратуру;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</w:t>
      </w:r>
      <w:r>
        <w:rPr>
          <w:rFonts w:ascii="Times New Roman" w:hAnsi="Times New Roman" w:cs="Times New Roman"/>
          <w:sz w:val="24"/>
          <w:szCs w:val="24"/>
        </w:rPr>
        <w:t>инет врача-онколога;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врача-радиотерапевта;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терапевтический кабинет, организованный в соответствии с порядком оказания медицинской помощи взрослому населению по профилю "терапия" &lt;2&gt;;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 (далее - Федеральный закон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врача-невролога, организованный в соответствии с порядком оказания медицинской помощи взрослому населению при заболеваниях нервной системы </w:t>
      </w:r>
      <w:r>
        <w:rPr>
          <w:rFonts w:ascii="Times New Roman" w:hAnsi="Times New Roman" w:cs="Times New Roman"/>
          <w:sz w:val="24"/>
          <w:szCs w:val="24"/>
        </w:rPr>
        <w:t>&lt;3&gt;;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</w:t>
      </w:r>
      <w:r>
        <w:rPr>
          <w:rFonts w:ascii="Times New Roman" w:hAnsi="Times New Roman" w:cs="Times New Roman"/>
          <w:sz w:val="24"/>
          <w:szCs w:val="24"/>
        </w:rPr>
        <w:t xml:space="preserve">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кабинет врача-эндокринолога, организованный в соответствии с порядком оказания медицинской помощи взрослому населению по профилю "эндокринология" &lt;4&gt;;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паллиативной медицинской помощи взрослым, организованный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</w:t>
      </w:r>
      <w:r>
        <w:rPr>
          <w:rFonts w:ascii="Times New Roman" w:hAnsi="Times New Roman" w:cs="Times New Roman"/>
          <w:sz w:val="24"/>
          <w:szCs w:val="24"/>
        </w:rPr>
        <w:t>деятельность в сфере охраны здоровья &lt;5&gt;;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иных врачей-специалистов;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диагностические подразделения: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рентгенодиагностики, организованное в соответствии с правилами проведения рентгенологических исследований &lt;6&gt;;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</w:t>
      </w:r>
      <w:r>
        <w:rPr>
          <w:rFonts w:ascii="Times New Roman" w:hAnsi="Times New Roman" w:cs="Times New Roman"/>
          <w:sz w:val="24"/>
          <w:szCs w:val="24"/>
        </w:rPr>
        <w:t>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</w:t>
      </w:r>
      <w:r>
        <w:rPr>
          <w:rFonts w:ascii="Times New Roman" w:hAnsi="Times New Roman" w:cs="Times New Roman"/>
          <w:sz w:val="24"/>
          <w:szCs w:val="24"/>
        </w:rPr>
        <w:t xml:space="preserve"> 7770).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ультразвуковой диагностики, организованное в соответствии правилами проведения ультразвуковых исследований &lt;7&gt;;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 xml:space="preserve">14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7770).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эндоскопическое отделение, организованное в соответствии правилами проведения эндоскопических исследований &lt;</w:t>
      </w:r>
      <w:r>
        <w:rPr>
          <w:rFonts w:ascii="Times New Roman" w:hAnsi="Times New Roman" w:cs="Times New Roman"/>
          <w:sz w:val="24"/>
          <w:szCs w:val="24"/>
        </w:rPr>
        <w:t>8&gt;;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</w:t>
      </w:r>
      <w:r>
        <w:rPr>
          <w:rFonts w:ascii="Times New Roman" w:hAnsi="Times New Roman" w:cs="Times New Roman"/>
          <w:sz w:val="24"/>
          <w:szCs w:val="24"/>
        </w:rPr>
        <w:t xml:space="preserve">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7770).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функциональной диагностики, организованное в соответствии правилами проведения функциональных исследований &lt;9&gt;;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&lt;9&gt;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Часть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7770).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клинико-диагностическая лаборатория;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патологоанатомическое отделение, организованное в соответст</w:t>
      </w:r>
      <w:r>
        <w:rPr>
          <w:rFonts w:ascii="Times New Roman" w:hAnsi="Times New Roman" w:cs="Times New Roman"/>
          <w:sz w:val="24"/>
          <w:szCs w:val="24"/>
        </w:rPr>
        <w:t>вии с правилами проведения патолого-анатомических исследований &lt;10&gt;;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</w:t>
      </w:r>
      <w:r>
        <w:rPr>
          <w:rFonts w:ascii="Times New Roman" w:hAnsi="Times New Roman" w:cs="Times New Roman"/>
          <w:sz w:val="24"/>
          <w:szCs w:val="24"/>
        </w:rPr>
        <w:t xml:space="preserve">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50, ст. 7770).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цитологическая лаборатория;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лаборатория молекулярно-генетической диагностики (в случае отсутствия возможности выполнять исследования допускается заключение соответствующ</w:t>
      </w:r>
      <w:r>
        <w:rPr>
          <w:rFonts w:ascii="Times New Roman" w:hAnsi="Times New Roman" w:cs="Times New Roman"/>
          <w:sz w:val="24"/>
          <w:szCs w:val="24"/>
        </w:rPr>
        <w:t>их договоров на выполнение исследований в других медицинских организациях, имеющих лицензию на выполнение работ и услуг по лабораторной генетике);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лечебные подразделения: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дневной стационар;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противоопухолевой лекарственной терапии;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ан</w:t>
      </w:r>
      <w:r>
        <w:rPr>
          <w:rFonts w:ascii="Times New Roman" w:hAnsi="Times New Roman" w:cs="Times New Roman"/>
          <w:sz w:val="24"/>
          <w:szCs w:val="24"/>
        </w:rPr>
        <w:t>естезиологии-реанимации с палатами реанимации и интенсивной терапии для взрослого населения, либо отделение анестезиологии-реанимации для взрослого населения и отделение реанимации и интенсивной терапии для взрослого населения, организованные в соответстви</w:t>
      </w:r>
      <w:r>
        <w:rPr>
          <w:rFonts w:ascii="Times New Roman" w:hAnsi="Times New Roman" w:cs="Times New Roman"/>
          <w:sz w:val="24"/>
          <w:szCs w:val="24"/>
        </w:rPr>
        <w:t>и правилами организации деятельности отделения анестезиологии-реанимации в соответствии с порядком оказания медицинской помощи взрослому населению по профилю "анестезиология и реаниматология" &lt;11&gt;;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операционный блок;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абдоминально</w:t>
      </w:r>
      <w:r>
        <w:rPr>
          <w:rFonts w:ascii="Times New Roman" w:hAnsi="Times New Roman" w:cs="Times New Roman"/>
          <w:sz w:val="24"/>
          <w:szCs w:val="24"/>
        </w:rPr>
        <w:t>й онкологии;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опухолей молочной железы;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опухолей кожи;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онкогинекологии;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радиотерапии;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трансфузиологии, организованный в соответствии с порядком оказания медицинской помощи населению по профилю "трансфузиология</w:t>
      </w:r>
      <w:r>
        <w:rPr>
          <w:rFonts w:ascii="Times New Roman" w:hAnsi="Times New Roman" w:cs="Times New Roman"/>
          <w:sz w:val="24"/>
          <w:szCs w:val="24"/>
        </w:rPr>
        <w:t>" &lt;12&gt;;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&lt;12&gt;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</w:t>
      </w:r>
      <w:r>
        <w:rPr>
          <w:rFonts w:ascii="Times New Roman" w:hAnsi="Times New Roman" w:cs="Times New Roman"/>
          <w:sz w:val="24"/>
          <w:szCs w:val="24"/>
        </w:rPr>
        <w:t xml:space="preserve">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вспомогательные подразделения: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приемное отделение;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для обеспечения эксплуатации медицинского оборудования (либо заключаются соответствующие договора на техническое обслуживание имеющихся медицинских изделий);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</w:t>
      </w:r>
      <w:r>
        <w:rPr>
          <w:rFonts w:ascii="Times New Roman" w:hAnsi="Times New Roman" w:cs="Times New Roman"/>
          <w:sz w:val="24"/>
          <w:szCs w:val="24"/>
        </w:rPr>
        <w:t>о-методический отдел;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телемедицины и информационных технологий;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внутрибольничная аптека.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Диспансерах с коечной мощностью от 250 до 350 коек дополнительно к подразделениям, указанным в подпункте 5.1 настоящего пункта, предусматривается отделени</w:t>
      </w:r>
      <w:r>
        <w:rPr>
          <w:rFonts w:ascii="Times New Roman" w:hAnsi="Times New Roman" w:cs="Times New Roman"/>
          <w:sz w:val="24"/>
          <w:szCs w:val="24"/>
        </w:rPr>
        <w:t>е опухолей головы и шеи.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Диспансерах коечной мощностью до 350 коек дополнительно могут предусматриваться следующие подразделения: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диагностические подразделения: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радиологии;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лечебные подразделения: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онкоурологии;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то</w:t>
      </w:r>
      <w:r>
        <w:rPr>
          <w:rFonts w:ascii="Times New Roman" w:hAnsi="Times New Roman" w:cs="Times New Roman"/>
          <w:sz w:val="24"/>
          <w:szCs w:val="24"/>
        </w:rPr>
        <w:t>ракальной онкологии;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рентгенхирургических методов диагностики и лечения;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гематологии (гематологии и химиотерапии), организованного в соответствии с правилами организации деятельности отделения гематологии (гематологии и химиотерапии), п</w:t>
      </w:r>
      <w:r>
        <w:rPr>
          <w:rFonts w:ascii="Times New Roman" w:hAnsi="Times New Roman" w:cs="Times New Roman"/>
          <w:sz w:val="24"/>
          <w:szCs w:val="24"/>
        </w:rPr>
        <w:t>риведенными в порядке оказания медицинской помощи населению по профилю "гематология" &lt;13&gt;;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от 21 ноября 2011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фотодинамической терапии;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медицинской реабилитации, организованное в соответствии с порядком организации медицинской реабилитации </w:t>
      </w:r>
      <w:r>
        <w:rPr>
          <w:rFonts w:ascii="Times New Roman" w:hAnsi="Times New Roman" w:cs="Times New Roman"/>
          <w:sz w:val="24"/>
          <w:szCs w:val="24"/>
        </w:rPr>
        <w:t>взрослых &lt;14&gt;, либо предусмотреть возможность проведения реабилитации пациентов с онкологическими заболеваниями в других медицинских организациях, имеющих лицензию на выполнение работ и услуг по медицинской реабилитации;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паллиативной мед</w:t>
      </w:r>
      <w:r>
        <w:rPr>
          <w:rFonts w:ascii="Times New Roman" w:hAnsi="Times New Roman" w:cs="Times New Roman"/>
          <w:sz w:val="24"/>
          <w:szCs w:val="24"/>
        </w:rPr>
        <w:t>ицинской помощи, организованное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</w:t>
      </w:r>
      <w:r>
        <w:rPr>
          <w:rFonts w:ascii="Times New Roman" w:hAnsi="Times New Roman" w:cs="Times New Roman"/>
          <w:sz w:val="24"/>
          <w:szCs w:val="24"/>
        </w:rPr>
        <w:t>х организаций, осуществляющих свою деятельность в сфере охраны здоровья &lt;15&gt;, либо предусматривается возможность оказания паллиативной медицинской помощи пациентам с онкологическими заболеваниями в других медицинских организациях, имеющих лицензию на выпол</w:t>
      </w:r>
      <w:r>
        <w:rPr>
          <w:rFonts w:ascii="Times New Roman" w:hAnsi="Times New Roman" w:cs="Times New Roman"/>
          <w:sz w:val="24"/>
          <w:szCs w:val="24"/>
        </w:rPr>
        <w:t>нение работ и услуг по паллиативной медицинской помощи;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</w:t>
      </w:r>
      <w:r>
        <w:rPr>
          <w:rFonts w:ascii="Times New Roman" w:hAnsi="Times New Roman" w:cs="Times New Roman"/>
          <w:sz w:val="24"/>
          <w:szCs w:val="24"/>
        </w:rPr>
        <w:t xml:space="preserve">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888).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вспомогательные подразделения: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дезинфекционно-стерилизационное отделение;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радиационной безопасности.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Диспансерах с коечной мощностью более 350 коек дополнительно к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подразделениям, указанным в подпунктах 5.1 настоящего пункта, предусматриваются следующие подразделения: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лечебные подразделения: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онкоурологии;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торакальной онкологии;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опухолей головы и шеи;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рентгенхирургических ме</w:t>
      </w:r>
      <w:r>
        <w:rPr>
          <w:rFonts w:ascii="Times New Roman" w:hAnsi="Times New Roman" w:cs="Times New Roman"/>
          <w:sz w:val="24"/>
          <w:szCs w:val="24"/>
        </w:rPr>
        <w:t>тодов диагностики и лечения;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вспомогательные подразделения: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радиационной безопасности.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Диспансерах с коечной мощностью более 350 коек дополнительно к подразделениям, указанным в подпунктах 5.1, 5.4 настоящего пункта, могут предусматрива</w:t>
      </w:r>
      <w:r>
        <w:rPr>
          <w:rFonts w:ascii="Times New Roman" w:hAnsi="Times New Roman" w:cs="Times New Roman"/>
          <w:sz w:val="24"/>
          <w:szCs w:val="24"/>
        </w:rPr>
        <w:t>ться следующие подразделения: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диагностические подразделения: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радиологии;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лечебные подразделения: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опухолей костей и мягких тканей;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нейроонкологии;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трансфузиологии, организованное в соответствии с порядком оказан</w:t>
      </w:r>
      <w:r>
        <w:rPr>
          <w:rFonts w:ascii="Times New Roman" w:hAnsi="Times New Roman" w:cs="Times New Roman"/>
          <w:sz w:val="24"/>
          <w:szCs w:val="24"/>
        </w:rPr>
        <w:t>ия медицинской помощи населению по профилю "трансфузиология" &lt;16&gt;;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гематологии (гематологии и химиотерапии), организованного в соответствии с правилами организации деятельности отделения гематологии (гематологии и химиотерапии), </w:t>
      </w:r>
      <w:r>
        <w:rPr>
          <w:rFonts w:ascii="Times New Roman" w:hAnsi="Times New Roman" w:cs="Times New Roman"/>
          <w:sz w:val="24"/>
          <w:szCs w:val="24"/>
        </w:rPr>
        <w:t>приведенными в порядке оказания медицинской помощи населению по профилю "гематология" &lt;17&gt;;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&lt;17&gt;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от 21 ноября 201</w:t>
      </w:r>
      <w:r>
        <w:rPr>
          <w:rFonts w:ascii="Times New Roman" w:hAnsi="Times New Roman" w:cs="Times New Roman"/>
          <w:sz w:val="24"/>
          <w:szCs w:val="24"/>
        </w:rPr>
        <w:t xml:space="preserve">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фотодинамической терапии;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медицинской реабилитации, организованное в соответствии с порядком организации медицинской реабилитации</w:t>
      </w:r>
      <w:r>
        <w:rPr>
          <w:rFonts w:ascii="Times New Roman" w:hAnsi="Times New Roman" w:cs="Times New Roman"/>
          <w:sz w:val="24"/>
          <w:szCs w:val="24"/>
        </w:rPr>
        <w:t xml:space="preserve"> взрослых &lt;18&gt;, либо предусмотреть возможность проведения реабилитации пациентов с онкологическими заболеваниями в других медицинских организациях, имеющих лицензию на выполнение работ и услуг по медицинской реабилитации;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паллиативной ме</w:t>
      </w:r>
      <w:r>
        <w:rPr>
          <w:rFonts w:ascii="Times New Roman" w:hAnsi="Times New Roman" w:cs="Times New Roman"/>
          <w:sz w:val="24"/>
          <w:szCs w:val="24"/>
        </w:rPr>
        <w:t>дицинской помощи, организованное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</w:t>
      </w:r>
      <w:r>
        <w:rPr>
          <w:rFonts w:ascii="Times New Roman" w:hAnsi="Times New Roman" w:cs="Times New Roman"/>
          <w:sz w:val="24"/>
          <w:szCs w:val="24"/>
        </w:rPr>
        <w:t>их организаций, осуществляющих свою деятельность в сфере охраны здоровья &lt;19&gt;, либо предусматривается возможность оказания паллиативной медицинской помощи пациентам с онкологическими заболеваниями в других медицинских организациях, имеющих лицензию на выпо</w:t>
      </w:r>
      <w:r>
        <w:rPr>
          <w:rFonts w:ascii="Times New Roman" w:hAnsi="Times New Roman" w:cs="Times New Roman"/>
          <w:sz w:val="24"/>
          <w:szCs w:val="24"/>
        </w:rPr>
        <w:t>лнение работ и услуг по паллиативной медицинской помощи;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888).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вспомогательные подразделения: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дезинфекционно-стерилизационное отделение.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Допускается объединение следующих подразделений Диспансера при соблюдении требований к стандартам их о</w:t>
      </w:r>
      <w:r>
        <w:rPr>
          <w:rFonts w:ascii="Times New Roman" w:hAnsi="Times New Roman" w:cs="Times New Roman"/>
          <w:sz w:val="24"/>
          <w:szCs w:val="24"/>
        </w:rPr>
        <w:t>снащения и штатным нормативам, при этом коечная мощность объединенного подразделения не должна превышать 50 коек: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Диспансерах коечной мощностью до 250 коек: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отделение гематологии и отделение противоопухолевой лекарственной терапии;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отделение опухолей </w:t>
      </w:r>
      <w:r>
        <w:rPr>
          <w:rFonts w:ascii="Times New Roman" w:hAnsi="Times New Roman" w:cs="Times New Roman"/>
          <w:sz w:val="24"/>
          <w:szCs w:val="24"/>
        </w:rPr>
        <w:t>молочной железы и отделение онкогинекологии;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опухолей молочной железы и отделение опухолей кожи;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абдоминальной онкологии и торакальной онкологии;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торакальной онкологии и отделение опухолей кожи;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абдоминальная онколог</w:t>
      </w:r>
      <w:r>
        <w:rPr>
          <w:rFonts w:ascii="Times New Roman" w:hAnsi="Times New Roman" w:cs="Times New Roman"/>
          <w:sz w:val="24"/>
          <w:szCs w:val="24"/>
        </w:rPr>
        <w:t>ии и отделение рентгенхирургических методов диагностики и лечения;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Диспансерах коечной мощностью 250 - 350 коек: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абдоминальной онкологии и отделение рентгенхирургических методов диагностики и лечения;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опухолей молочной железы и отд</w:t>
      </w:r>
      <w:r>
        <w:rPr>
          <w:rFonts w:ascii="Times New Roman" w:hAnsi="Times New Roman" w:cs="Times New Roman"/>
          <w:sz w:val="24"/>
          <w:szCs w:val="24"/>
        </w:rPr>
        <w:t>еление опухолей кожи;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Диспансерах коечной мощностью свыше 350 коек - отделение опухолей костей и отделение опухолей кожи.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Оснащение Диспансера осуществляется в соответствии со стандартом оснащения, предусмотренным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 к Порядку оказани</w:t>
      </w:r>
      <w:r>
        <w:rPr>
          <w:rFonts w:ascii="Times New Roman" w:hAnsi="Times New Roman" w:cs="Times New Roman"/>
          <w:sz w:val="24"/>
          <w:szCs w:val="24"/>
        </w:rPr>
        <w:t>я медицинской помощи взрослому населению 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Диспансер осуществляет следующие функции: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первичной специализированной медико-санитарной помощи и специализированной, в том числе высоко</w:t>
      </w:r>
      <w:r>
        <w:rPr>
          <w:rFonts w:ascii="Times New Roman" w:hAnsi="Times New Roman" w:cs="Times New Roman"/>
          <w:sz w:val="24"/>
          <w:szCs w:val="24"/>
        </w:rPr>
        <w:t>технологичной, медицинской помощи пациентам с онкологическими и предопухолевыми заболеваниями;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организационно-методическое обеспечение мероприятий, направленных на совершенствование профилактики и раннего выявления онкологических и предопухоле</w:t>
      </w:r>
      <w:r>
        <w:rPr>
          <w:rFonts w:ascii="Times New Roman" w:hAnsi="Times New Roman" w:cs="Times New Roman"/>
          <w:sz w:val="24"/>
          <w:szCs w:val="24"/>
        </w:rPr>
        <w:t>вых заболеваний на территории субъекта Российской Федерации;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руководство и консультативная помощь врачам-специалистам медицинских организаций по вопросам проведения диспансеризации и профилактических медицинских осмотров, пациентов с предопухо</w:t>
      </w:r>
      <w:r>
        <w:rPr>
          <w:rFonts w:ascii="Times New Roman" w:hAnsi="Times New Roman" w:cs="Times New Roman"/>
          <w:sz w:val="24"/>
          <w:szCs w:val="24"/>
        </w:rPr>
        <w:t>левыми и хроническими заболеваниями;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мероприятий по повышению настороженности врачей и других медицинских работников медицинских организаций в части раннего выявления онкологических заболеваний;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онкологических заболеваний, включая ус</w:t>
      </w:r>
      <w:r>
        <w:rPr>
          <w:rFonts w:ascii="Times New Roman" w:hAnsi="Times New Roman" w:cs="Times New Roman"/>
          <w:sz w:val="24"/>
          <w:szCs w:val="24"/>
        </w:rPr>
        <w:t>тановление распространенности онкологического процесса и стадии заболевания;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проведение диспансерного наблюдения за пациентами с онкологическими и предопухолевыми заболеваниями;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специализированной, в том числе высокотехнологичной, ме</w:t>
      </w:r>
      <w:r>
        <w:rPr>
          <w:rFonts w:ascii="Times New Roman" w:hAnsi="Times New Roman" w:cs="Times New Roman"/>
          <w:sz w:val="24"/>
          <w:szCs w:val="24"/>
        </w:rPr>
        <w:t>дицинской помощи пациентам с онкологическими и предопухолевыми заболеваниями;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медицинской реабилитации взрослых при онкологических заболеваниях;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пациентов с онкологическими заболеваниями при наличии медицинских показаний для оказа</w:t>
      </w:r>
      <w:r>
        <w:rPr>
          <w:rFonts w:ascii="Times New Roman" w:hAnsi="Times New Roman" w:cs="Times New Roman"/>
          <w:sz w:val="24"/>
          <w:szCs w:val="24"/>
        </w:rPr>
        <w:t>ния паллиативной медицинской помощи в стационарных условиях;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оказание паллиативной медицинской помощи, включая назначение обезболивающих лекарственных препаратов, в том числе наркотических и психотропных лекарственных препаратов;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состояния медицинск</w:t>
      </w:r>
      <w:r>
        <w:rPr>
          <w:rFonts w:ascii="Times New Roman" w:hAnsi="Times New Roman" w:cs="Times New Roman"/>
          <w:sz w:val="24"/>
          <w:szCs w:val="24"/>
        </w:rPr>
        <w:t>ой помощи пациентам с онкологическими заболеваниями на территории субъекта Российской Федерации, эффективности и качества профилактических мероприятий, диагностики, включая вопросы онконастороженности медицинских работников медицинских организаций, лечения</w:t>
      </w:r>
      <w:r>
        <w:rPr>
          <w:rFonts w:ascii="Times New Roman" w:hAnsi="Times New Roman" w:cs="Times New Roman"/>
          <w:sz w:val="24"/>
          <w:szCs w:val="24"/>
        </w:rPr>
        <w:t>, лекарственного обеспечения и диспансерного наблюдения за пациентами с онкологическими заболеваниям;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и разбор диагностических ошибок и причин запущенности онкологических заболеваний с врачами-онкологами первичных онкологических кабинетов и центров </w:t>
      </w:r>
      <w:r>
        <w:rPr>
          <w:rFonts w:ascii="Times New Roman" w:hAnsi="Times New Roman" w:cs="Times New Roman"/>
          <w:sz w:val="24"/>
          <w:szCs w:val="24"/>
        </w:rPr>
        <w:t>амбулаторной онкологической помощи;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случаев смерти в течение первого года с момента установления диагноза онкологического заболевания;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руководство и консультативная помощь по вопросам санитарно-гигиенического просвещения среди населения</w:t>
      </w:r>
      <w:r>
        <w:rPr>
          <w:rFonts w:ascii="Times New Roman" w:hAnsi="Times New Roman" w:cs="Times New Roman"/>
          <w:sz w:val="24"/>
          <w:szCs w:val="24"/>
        </w:rPr>
        <w:t xml:space="preserve"> по профилактике онкологических заболеваний, соблюдению здорового образа жизни;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внедрение в практику современных лечебно-диагностических технологий;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организации и проведении научно-практических мероприятий;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отчетности по </w:t>
      </w:r>
      <w:r>
        <w:rPr>
          <w:rFonts w:ascii="Times New Roman" w:hAnsi="Times New Roman" w:cs="Times New Roman"/>
          <w:sz w:val="24"/>
          <w:szCs w:val="24"/>
        </w:rPr>
        <w:t>видам, формам, в сроки и в объеме, которые установлены уполномоченным федеральным органом исполнительной власти &lt;20&gt;, сбор и представление первичных данных о медицинской деятельности для информационных систем в сфере здравоохранения &lt;21&gt;.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</w:t>
      </w:r>
      <w:r>
        <w:rPr>
          <w:rFonts w:ascii="Times New Roman" w:hAnsi="Times New Roman" w:cs="Times New Roman"/>
          <w:sz w:val="24"/>
          <w:szCs w:val="24"/>
        </w:rPr>
        <w:t>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79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8584).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Диспансер может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9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РЕКОМЕНДУЕМЫЕ ШТАТНЫЕ НОРМАТИВЫ ОНКОЛОГИЧЕСКОГО ДИСПАНСЕРА (ОНКОЛОГИЧЕСКОЙ БОЛЬНИЦЫ) (ЗА ИСКЛЮЧЕНИЕМ ЛЕЧЕБНЫХ ПОДРАЗДЕЛЕНИЙ)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Рекоменд</w:t>
      </w:r>
      <w:r>
        <w:rPr>
          <w:rFonts w:ascii="Times New Roman" w:hAnsi="Times New Roman" w:cs="Times New Roman"/>
          <w:b/>
          <w:bCs/>
          <w:sz w:val="32"/>
          <w:szCs w:val="32"/>
        </w:rPr>
        <w:t>уемые штатные нормативы администрации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помощи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 наличии более 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хирургической помощи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при наличии более 120 онкологических коек в хирургических подразделениях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Рекомендуе</w:t>
      </w:r>
      <w:r>
        <w:rPr>
          <w:rFonts w:ascii="Times New Roman" w:hAnsi="Times New Roman" w:cs="Times New Roman"/>
          <w:b/>
          <w:bCs/>
          <w:sz w:val="32"/>
          <w:szCs w:val="32"/>
        </w:rPr>
        <w:t>мые штатные нормативы поликлинического отделения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амбулаторно-поликлинической помощи - заведующий поликлиническим отделением - врач-онколог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60 000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Врач-радиотерапевт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1 000 000 населения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Врач-невролог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Врач-терапевт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Врач-эндокринолог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врача-специалиста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 врачей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5 врачей, но не менее 1 должности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 смену в процедурную,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врачей-онкологов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Врач-эпидемиолог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Рекомендуемые штатные нормативы диагностических подразделений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 должности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 - врач клинической лабораторной диагностики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120 коек по видам лабораторных исследований (общекли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нические и гематологические исследования, биохимические, микробиологические исследования);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 для обеспечения круглосуточной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Врач-бактериолог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120 коек по видам лабораторного анализа (клиническая бактериология, санитарная бактериология)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 1 врача клинической лабораторной диагностики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врача, включая должность заведующего лабораторией, не менее 2-х на отделение для уборки помещений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Цитологическая лаборатория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клинической лабораторной диагностики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 30 диагностических цитологических исследований в день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1 до 60 цитологи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исследований в день с методом автоматизированной жидкостной цитологии или 1 до 60 скрининговых, цитологических исследований в день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 каждого врача клинической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лабораторной диагностики (прием, приготовление, окраска всех цитологических препаратов, регистрация);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двухступенчатом просмотре цитологических препаратов до 70 цитологических исследований в день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1 до 100 цитологических исследований в день методом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автоматизированной жидкостной цитологии;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врачей, включая должность заведующего отделением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Рекомендуемые штатные нормативы отдельных вспомогательных подразделений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врач-онколог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250 коек при наличии более 250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300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Дезинфекционно-стерилизационное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стерилизационной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 операционных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дезинфектор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для обеспечения эксплуатации медицинского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рентгенодиагностическое отделение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отделение радиолог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каждый ускорительный комплекс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 гамма-аппарата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на кабинет фотодинамической терапии и флюоресцентной диагностики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Отделение радиационной безопасности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Дозиметрист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10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</w:t>
      </w:r>
      <w:r>
        <w:rPr>
          <w:rFonts w:ascii="Times New Roman" w:hAnsi="Times New Roman" w:cs="Times New Roman"/>
          <w:i/>
          <w:iCs/>
          <w:sz w:val="24"/>
          <w:szCs w:val="24"/>
        </w:rPr>
        <w:t>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СТАНДАРТ ОСНАЩЕНИЯ ОНКОЛОГИЧЕСКОГО ДИСПАНСЕРА (ОНКОЛОГИЧЕСКОЙ БОЛЬНИЦЫ)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Стандарт оснащения поликл</w:t>
      </w:r>
      <w:r>
        <w:rPr>
          <w:rFonts w:ascii="Times New Roman" w:hAnsi="Times New Roman" w:cs="Times New Roman"/>
          <w:b/>
          <w:bCs/>
          <w:sz w:val="32"/>
          <w:szCs w:val="32"/>
        </w:rPr>
        <w:t>инического отделения онкологического диспансера (онкологической больницы)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30"/>
        <w:gridCol w:w="2520"/>
        <w:gridCol w:w="18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оцедур, механический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каждый кабинет врача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с питанием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 гинекол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огический, электромеханический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Гинекологическое кресло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гинекологический для осмотра/терапевтических процедур, механический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операционный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гинекологический, с электрогидравлическим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гинекологический, с 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ультрафиолетовая бактерицидная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определяется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ъемом помещения и характеристиками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воздуха с электростатическим осаждением,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Стетоскоп неавтоматизированный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Стетоскоп неавтоматизированный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каждый кабинет врача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каждый кабинет врача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электронный для измерен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артериального давления автоматический, портативный, с манжетой на палец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электрический с ручн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нагнетением,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портативный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Прочее оборудован</w:t>
      </w:r>
      <w:r>
        <w:rPr>
          <w:rFonts w:ascii="Times New Roman" w:hAnsi="Times New Roman" w:cs="Times New Roman"/>
          <w:b/>
          <w:bCs/>
          <w:sz w:val="32"/>
          <w:szCs w:val="32"/>
        </w:rPr>
        <w:t>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врача-специалиста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должность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среднего медицинского персонала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должность в смену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С</w:t>
      </w:r>
      <w:r>
        <w:rPr>
          <w:rFonts w:ascii="Times New Roman" w:hAnsi="Times New Roman" w:cs="Times New Roman"/>
          <w:b/>
          <w:bCs/>
          <w:sz w:val="32"/>
          <w:szCs w:val="32"/>
        </w:rPr>
        <w:t>тандарт оснащения диагностических подразделений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1760"/>
        <w:gridCol w:w="3130"/>
        <w:gridCol w:w="2723"/>
        <w:gridCol w:w="195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лаборатория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иммунофермент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(ИФА) ИВД, автоматический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иммуноферментный (ИФА) ИВД, полуавтоматический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настольная общего назначения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Центрифуга настольная лабораторная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Встряхиватель лабораторный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Встряхиватель типа вортекс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биохимический метаболического профиля ИВД, стационарный, полуавтоматический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анализатор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биохимический метаболического профиля ИВД, портативный, 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биохимический метаболического профиля ИВД, стационарный, 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биохимический на сухой химии ИВД, полуавтоматич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140900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биохимический на сухой химии ИВД, 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биохимический центрифужный ИВД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биохимический многоканальный ИВД, лабораторный, 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биохимический много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канальный ИВД, лабораторный, полуавтоматический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биохимический одноканальный ИВД, лабораторный, 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биохимический одноканальный ИВД, лабораторный, полуавтоматический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гематологиче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ИВД, полуавтоматический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Гематологический анализатор (для экспресс-лаборатории)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гематологический ИВД, 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газов крови ИВД, автоматический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газов крови и электролитов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 биохимический метаболического профиля ИВД, стационарный, полуавтоматический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биохимический метаболического профиля ИВД, портативный, 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биохимический метаболического профиля ИВД, стационарный, автом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Термостат лабораторный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Термостат водяной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стереоскопический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бинокулярный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Счетчик форменных элементов крови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Гематологический счетчик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сушильный общего назначения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шкаф (термошкаф)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сухожаровой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Коагулометр ИВД, лабораторный, полуавтоматический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Коагулометр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Коагулометр ИВД, лабораторный, 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261240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мочи ИВД, лаборато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рный, полуавтоматический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мочи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261730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мочи ИВД, лабораторный, 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мультиплексный ИВД, 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мультиплексный ИВД, полуавтоматический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химический вытяжн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 ламинарный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иммунохемилюминесцентный ИВД, автоматический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Автоматический хемилюминесцентный анализатор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электрофореза ИВД, автоматическая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высоковольтного электрофореза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(при наличии гематологического отделения)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292460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электрофореза ИВД, полуавтоматическая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групп крови/скрининг антител ИВД, автоматический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Иммуногематологический анализатор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иммуногематологический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/для банка крови ИВД, 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Анализатор иммуногематологический ИВД, полуавтоматический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Прочее оборудование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каждого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циалиста согласно штатному расписанию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1840"/>
        <w:gridCol w:w="3314"/>
        <w:gridCol w:w="2374"/>
        <w:gridCol w:w="17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Цитологическая лаборатория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 стандартный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количеству врачей, проводящих цитологическую диагностику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151480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 фазо-контрастный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стереоскопический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электронный сканирующий/просвечивающий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лазерный сканирующий конфокальны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электронный сканирующий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световой инвертированный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электронный сканирующий/просвечивающий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с видеокамерой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электронный сканирующий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ческий вытяжной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 ламинарный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173090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сухожаровой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воздушный (от 30 до 200 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Центрифуга цитологическая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Центрифуга до 3000 об./мин.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-метр ИВД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дистилляционной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очистки воды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Дистиллятор (на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литров)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микропрепаратов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архивирования стекол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окрашивания препаратов на предметном стекле ИВД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автоматизированной окраски цитолог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препаратов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водяная лабораторная со встряхиванием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Водяная баня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 водяная лабораторная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Перемешиватель термостатируемый лабораторный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Смеситель вибрационный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Смеситель лабораторный с охлаждением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Центрифуга цитологическая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Центрифуга (система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Cyto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-препаратов)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лабораторный, базовый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морозильная лабораторная контактная быстрой заморозки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Морозильник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</w:t>
      </w:r>
      <w:r>
        <w:rPr>
          <w:rFonts w:ascii="Times New Roman" w:hAnsi="Times New Roman" w:cs="Times New Roman"/>
          <w:b/>
          <w:bCs/>
          <w:sz w:val="32"/>
          <w:szCs w:val="32"/>
        </w:rPr>
        <w:t>ее оборудование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электронные (до 0,000 гр)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на каждого специалиста согласно штатному расписанию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Сейфовый шкаф для хранения легко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воспламеняющихся веществ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Стандарт оснащения отдельных вспомогательных подразделений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30"/>
        <w:gridCol w:w="2520"/>
        <w:gridCol w:w="18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механический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с питанием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ионный гинекологический, электромеханический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Гинекологическое кресло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гинекологический для осмотра/терапевтических процедур, механический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 гинекологический, с электрогидравлическим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онный гинекологический, с 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Весы-стул, электронные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напольные, механические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электронный для 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артериального давления с автоматическим накачиванием воздуха, стационарный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врача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электрический с ручным нагнетением, стационарный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электронный для измерения артериал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ьного давления автоматический, портативный, с манжетой на плечо/запястье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ультрафиолетовая бактерицидная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для обеззараживания и (или) фильтрации воздуха и (или) дезинфекции поверхностей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определяется объемом помещения и характеристиками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фильтрующий высокоэффективный, стационарный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Стетоскоп неавтоматизированный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Стетоскоп неавтоматизированный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каждый кабинет врача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для транс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портировки, складная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для транспортировки, нескладная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управляемая сопровождающим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приводом, управляемая сопровождающим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управляемая сопровождающим лицом, нескладная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цельнопластиковая стандартная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Прочее оборудование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есто врача-специалиста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на каждого врача-специалиста согласно штатному расписанию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медицинского регистратора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должность медицинского специалиста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1760"/>
        <w:gridCol w:w="2947"/>
        <w:gridCol w:w="2785"/>
        <w:gridCol w:w="28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Дезинфекционно-стерилизационное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125810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паровой для неупакованных изделий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паровой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200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паровой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сушильный общего назначения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сушильный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215790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плазменный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Стерилизатор плазменный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500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запаивания пакетов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упаковки стерилизационного материала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 автоклава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ашина моющая/дезинфицирующая для хирургических инструментов/оборудования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моечно-дезинфицирующая (проходного типа)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200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Машина моющая/дезинфицирующая для подкладных суден/вспомогательной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посуды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моюще-дезинфицирующа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многофункциональная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запаивания пакетов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термозапаивающая для стерилизационных упаковок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 автоклава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очистки воды комбинированная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механической очистки воды для моечно-дезинфекционного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удования медицинских организаций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185950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дистилляционной очистки воды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181920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моющая/дезинфицирующая для хирургических инструментов/оборудования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моечная для дезинфекции и предстерилизационной обработки инструментов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335160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моюще-дезинфицирующая многофункциональная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321030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моющая/дезинфекционная паровая передвижная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дезинфекционная паровая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Ванна ультразвуковая для очистки и дезинфекции инструментов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ультразвуковая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для медицинских инструментов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доставки стерилизуемого инструмента (со съемным чехлом)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операционную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универсальная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лабораторный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производственный из нержавеющей стали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зону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медицинский для инструментов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стерильных наборов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стерилизатор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стерилизационная 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терицидная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для медицинских инструментов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загрузочная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машину моечно-дезинфицирующую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для медицинских инструментов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загрузочная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 1 стерилизатор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лабораторный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хра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упаковочных материалов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Прочее оборудование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Пистолет для подачи сжатого воздуха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4516).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iCs/>
          <w:sz w:val="24"/>
          <w:szCs w:val="24"/>
        </w:rPr>
        <w:t>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ОРГАНИЗАЦИИ ДЕЯТЕЛЬНОСТИ ОТДЕЛЕНИЯ РАДИОЛОГИИ (РАДИОНУКЛИДНОЙ ДИАГНОСТИКИ, РАДИОНУКЛИДНОЙ ТЕРАПИИ, РАДИОНУКЛИДНОЙ ТЕРАПИИ И ДИАГНОСТИКИ) ОНКОЛОГИЧЕСКОГО ДИСПАНСЕРА (ОНКОЛОГИЧЕСКОЙ БОЛЬНИЦЫ), ИНОЙ МЕДИЦИНСКОЙ ОРГАНИЗАЦИИ, ОКАЗЫВАЮЩЕЙ МЕДИЦИНСКУ</w:t>
      </w:r>
      <w:r>
        <w:rPr>
          <w:rFonts w:ascii="Times New Roman" w:hAnsi="Times New Roman" w:cs="Times New Roman"/>
          <w:b/>
          <w:bCs/>
          <w:sz w:val="36"/>
          <w:szCs w:val="36"/>
        </w:rPr>
        <w:t>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отделения радиологии (радионуклидной диагностики, радионуклидной терапии, радионуклидной терапии и диагностики) онкологического диспансер</w:t>
      </w:r>
      <w:r>
        <w:rPr>
          <w:rFonts w:ascii="Times New Roman" w:hAnsi="Times New Roman" w:cs="Times New Roman"/>
          <w:sz w:val="24"/>
          <w:szCs w:val="24"/>
        </w:rPr>
        <w:t>а (онкологической больницы), иной медицинской организации, оказывающей медицинскую помощь пациентам с онкологическими заболеваниями (далее - Отделение).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Отделение создается как структурное подразделение онкологического диспансера (онкологической больниц</w:t>
      </w:r>
      <w:r>
        <w:rPr>
          <w:rFonts w:ascii="Times New Roman" w:hAnsi="Times New Roman" w:cs="Times New Roman"/>
          <w:sz w:val="24"/>
          <w:szCs w:val="24"/>
        </w:rPr>
        <w:t>ы), иной медицинской организации, оказывающей медицинскую помощь пациентам с онкологическими заболеваниями (далее - медицинские организации), для проведения медицинских вмешательств, направленных на распознавание состояний или установление факта наличия ли</w:t>
      </w:r>
      <w:r>
        <w:rPr>
          <w:rFonts w:ascii="Times New Roman" w:hAnsi="Times New Roman" w:cs="Times New Roman"/>
          <w:sz w:val="24"/>
          <w:szCs w:val="24"/>
        </w:rPr>
        <w:t xml:space="preserve">бо отсутствия злокачественного новообразования, в целях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определения диагноза и тактики лечения больного, контроля за осуществлением указанных мероприятий и оценки их эффективности, а также лечения с применением технологий ядерной медицины, на основании лиц</w:t>
      </w:r>
      <w:r>
        <w:rPr>
          <w:rFonts w:ascii="Times New Roman" w:hAnsi="Times New Roman" w:cs="Times New Roman"/>
          <w:sz w:val="24"/>
          <w:szCs w:val="24"/>
        </w:rPr>
        <w:t>ензии на осуществление медицинской деятельности по работам (услугам) - "радиология", "радиотерапия", "рентгенология", "сестринское дело".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Отделении в зависимости от применяемых методов ядерной медицины может осуществляться: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радионуклидная диагностика;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радионуклидная терапия;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радионуклидная диагностика и терапия.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структуре Отделения в зависимости от применяемых методов ядерной медицины предусматривается: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сцинтиграфии (гамма-камера);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радионуклидной диагностики с использованием однофо</w:t>
      </w:r>
      <w:r>
        <w:rPr>
          <w:rFonts w:ascii="Times New Roman" w:hAnsi="Times New Roman" w:cs="Times New Roman"/>
          <w:sz w:val="24"/>
          <w:szCs w:val="24"/>
        </w:rPr>
        <w:t>тонных излучателей (ОФЭКТ) и/или кабинет комбинированной (совмещенной) однофотонной эмиссионной компьютерной томографии с рентгеновской компьютерной томографией (ОФЭКТ/КТ), либо следует предусмотреть возможность проведения соответствующих диагностических и</w:t>
      </w:r>
      <w:r>
        <w:rPr>
          <w:rFonts w:ascii="Times New Roman" w:hAnsi="Times New Roman" w:cs="Times New Roman"/>
          <w:sz w:val="24"/>
          <w:szCs w:val="24"/>
        </w:rPr>
        <w:t>сследований по договору между организациями при условии наличия у таких медицинских организаций лицензии на соответствующие виды деятельности;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комбинированной (совмещенной) позитронно-эмиссионной томографии с рентгеновской компьютерной томографией </w:t>
      </w:r>
      <w:r>
        <w:rPr>
          <w:rFonts w:ascii="Times New Roman" w:hAnsi="Times New Roman" w:cs="Times New Roman"/>
          <w:sz w:val="24"/>
          <w:szCs w:val="24"/>
        </w:rPr>
        <w:t>(ПЭТ/КТ), либо следует предусмотреть возможность проведения соответствующих диагностических исследований по договору между организациями при условии наличия у таких медицинских организаций лицензии на соответствующие виды деятельности;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подготовки и</w:t>
      </w:r>
      <w:r>
        <w:rPr>
          <w:rFonts w:ascii="Times New Roman" w:hAnsi="Times New Roman" w:cs="Times New Roman"/>
          <w:sz w:val="24"/>
          <w:szCs w:val="24"/>
        </w:rPr>
        <w:t xml:space="preserve"> введения радиофармацевтических лекарственных препаратов для диагностики и/или терапии (блок радионуклидного обеспечения);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циклотронно-радиохимический (производственный) блок, состоящий из кабинета наработки радиоизотопной продукции, кабинета радиохимии, к</w:t>
      </w:r>
      <w:r>
        <w:rPr>
          <w:rFonts w:ascii="Times New Roman" w:hAnsi="Times New Roman" w:cs="Times New Roman"/>
          <w:sz w:val="24"/>
          <w:szCs w:val="24"/>
        </w:rPr>
        <w:t>абинета контроля качества, либо следует предусмотреть возможность поставки радиофармацевтических лекарственных препаратов;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радионуклидной терапии (для отделения радионуклидной диагностики и терапии, радионуклидной терапии).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Руководство Отделением о</w:t>
      </w:r>
      <w:r>
        <w:rPr>
          <w:rFonts w:ascii="Times New Roman" w:hAnsi="Times New Roman" w:cs="Times New Roman"/>
          <w:sz w:val="24"/>
          <w:szCs w:val="24"/>
        </w:rPr>
        <w:t>существляет заведующий, который назначается на должность и освобождается от должности руководителем медицинской организации, в составе которого оно создано.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должность заведующего и врача-специалиста Отделения назначается специалист, соответствующий к</w:t>
      </w:r>
      <w:r>
        <w:rPr>
          <w:rFonts w:ascii="Times New Roman" w:hAnsi="Times New Roman" w:cs="Times New Roman"/>
          <w:sz w:val="24"/>
          <w:szCs w:val="24"/>
        </w:rPr>
        <w:t>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"радиология".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 к Порядку оказания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взрослому населению 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Отделение оснащается оборудованием в соответствии со </w:t>
      </w:r>
      <w:r>
        <w:rPr>
          <w:rFonts w:ascii="Times New Roman" w:hAnsi="Times New Roman" w:cs="Times New Roman"/>
          <w:sz w:val="24"/>
          <w:szCs w:val="24"/>
        </w:rPr>
        <w:t xml:space="preserve">стандартом оснащения, предусмотренным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Отделение осуществляет следующие функции: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радионуклидной диагн</w:t>
      </w:r>
      <w:r>
        <w:rPr>
          <w:rFonts w:ascii="Times New Roman" w:hAnsi="Times New Roman" w:cs="Times New Roman"/>
          <w:sz w:val="24"/>
          <w:szCs w:val="24"/>
        </w:rPr>
        <w:t>остики и/или терапии;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в практику новых методик радионуклидной диагностики;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анализ причин расхождения результатов радиологических исследований с результатами других диагностических методов, клиническими и патологоанатомическими диагноз</w:t>
      </w:r>
      <w:r>
        <w:rPr>
          <w:rFonts w:ascii="Times New Roman" w:hAnsi="Times New Roman" w:cs="Times New Roman"/>
          <w:sz w:val="24"/>
          <w:szCs w:val="24"/>
        </w:rPr>
        <w:t>ами;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отчетности в установленном порядке &lt;2&gt;, сбор и предоставление первичных данных о медицинской деятельности для информационных систем в сфере здравоохранения &lt;3&gt;.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79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 (далее - Федера</w:t>
      </w:r>
      <w:r>
        <w:rPr>
          <w:rFonts w:ascii="Times New Roman" w:hAnsi="Times New Roman" w:cs="Times New Roman"/>
          <w:sz w:val="24"/>
          <w:szCs w:val="24"/>
        </w:rPr>
        <w:t xml:space="preserve">льный закон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8584).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Отделение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12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</w:t>
      </w:r>
      <w:r>
        <w:rPr>
          <w:rFonts w:ascii="Times New Roman" w:hAnsi="Times New Roman" w:cs="Times New Roman"/>
          <w:i/>
          <w:iCs/>
          <w:sz w:val="24"/>
          <w:szCs w:val="24"/>
        </w:rPr>
        <w:t>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РЕКОМЕНДУЕМЫЕ ШТАТНЫЕ НОРМАТИВЫ ОТДЕЛЕНИЯ РАДИОЛОГИИ (РАДИОНУКЛИДНОЙ ДИАГНОСТИКИ, РАДИОНУКЛИДНОЙ ТЕРАПИИ, РА</w:t>
      </w:r>
      <w:r>
        <w:rPr>
          <w:rFonts w:ascii="Times New Roman" w:hAnsi="Times New Roman" w:cs="Times New Roman"/>
          <w:b/>
          <w:bCs/>
          <w:sz w:val="36"/>
          <w:szCs w:val="36"/>
        </w:rPr>
        <w:t>ДИОНУКЛИДНОЙ ТЕРАПИИ И ДИАГНОСТИКИ) ОНКОЛОГИЧЕСКОГО ДИСПАНСЕРА (ОНКОЛОГИЧЕСКОЙ БОЛЬНИЦЫ) И МЕДИЦИНСКОЙ ОРГАНИЗАЦИИ, ОКАЗЫВАЮЩЕЙ МЕДИЦИНСКУЮ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490"/>
        <w:gridCol w:w="27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отделением - врач-радиолог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физик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сцинтиграфии (гамма-камера)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аппарат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 процедурной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аппарат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радионуклидной диагностики с использованием однофотонных излучателей (ОФЭКТ) и/или кабинет комбинированной (совмещенной) однофотонной эмиссионной компьютерной томографии с рентгеновской компьютерной томографией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(ОФЭКТ/КТ)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аппарат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аппарат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кабинет комбинированной (совмещенной) однофотонной эмиссионной компьютерной томографии с рентгеновской компьютерной томог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рафией (ОФЭКТ/КТ)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кабинет комбинированной (совмещенной) однофотонной эмиссионной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компьютерной томографии с рентгеновской компьютерной томографией (ОФЭКТ/КТ)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комбинированной (совмещенной) позитронно-эмиссионной томографии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рентгеновской компьютерной томографией (ПЭТ/КТ)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аппарат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аппарат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аппарат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подготовки и введения радиофармацевтических лекарственных препаратов для диагностики и/или терапии (блок радионуклидного обеспечения)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Циклотронно-радиохимический (производственный)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оводитель блока - инженер-радиохимик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Инженер-радиохимик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Инженер-физик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Инженер-химик (химик-аналитик)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ответственный за контроль качества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Инженер-техник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радион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уклидной терапии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койки круглосуточного стационара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койки для работы в дневном стационаре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(постовая)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 для обеспечения круглосуточной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7,5 койки, но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2 для работы в радиоманипуляционной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Инженер-радиохимик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рабочее место по приготовлению радиофармацевтических лекарственных препаратов в отделении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физик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Техник-дозиметрист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13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СТАНДАРТ ОСНАЩЕНИЯ ОТДЕЛЕНИЯ РАДИОЛОГИИ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(РАДИОНУКЛИДНОЙ ДИАГНОСТИКИ, РАДИОНУКЛИДНОЙ ТЕРАПИИ, РАДИОНУКЛИДНОЙ ТЕРАПИИ И ДИАГНОСТИКИ)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Ст</w:t>
      </w:r>
      <w:r>
        <w:rPr>
          <w:rFonts w:ascii="Times New Roman" w:hAnsi="Times New Roman" w:cs="Times New Roman"/>
          <w:b/>
          <w:bCs/>
          <w:sz w:val="32"/>
          <w:szCs w:val="32"/>
        </w:rPr>
        <w:t>андарт оснащения кабинета сцинтиграфии (гамма-камера)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33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Гамма-камера стационарная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Гамма-камера для проведения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ланарных исследований, либо специализированная гамма-камера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специфичных исследований (сцинтиграфии щитовидной железы, определения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почек и прочих), в том числе передвижная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Гамма-камера передвижная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для защ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иты лица от излучения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дополнительных принадлежностей (защитные средства и приспособления для пациентов и персонала, устройство переговорное)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для защиты от радиации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 для защиты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радиоактивных отходов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Занавес для защиты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 для защиты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 для защиты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для защиты гонад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радиационная для шприца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Калибратор активности изотопов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 радиологической системы архивации и передачи изображений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хранения цифровых радиологи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ческих изображений в электронном виде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информационная для радиологии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для транспортировки, складная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для транспортировки, нескладная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ска, управляемая сопровождающим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с приводом, управляемая сопровождающим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управляемая сопровождающим лицом, нескладная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цельнопластиковая стандартна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Прочее оборудование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490"/>
        <w:gridCol w:w="27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дозиметр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ического оборудования для определения радиоактивного загрязнения рук/рук и ног.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втоматизированное рабочее место врача-радиолога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медсестры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Стандарт оснащения кабинета радионуклидной диагностики с использованием однофотонных излучателей (ОФЭКТ)/кабинета комбинированной (совмещенной) однофот</w:t>
      </w:r>
      <w:r>
        <w:rPr>
          <w:rFonts w:ascii="Times New Roman" w:hAnsi="Times New Roman" w:cs="Times New Roman"/>
          <w:b/>
          <w:bCs/>
          <w:sz w:val="32"/>
          <w:szCs w:val="32"/>
        </w:rPr>
        <w:t>онной эмиссионной компьютерной томографии с рентгеновской компьютерной томографией (ОФЭКТ/КТ)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33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ОФЭКТ,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ротационным детектором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Однофотонный эмиссионный компьютерный томограф, совмещенный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рентгеновским компьютерным томографом (ОФЭКТ/КТ), либо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Однофотонный эмиссионный компьютерный томограф (ОФЭКТ)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280730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ОФЭКТ совмещенная с системой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компьютерной томографии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Калибратор активности изотопов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 радиологической системы архивации и передачи изображений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для хранения цифровых радиологических изображений в электронном виде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информационная для радиологии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для транспортировки, складная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для транспортировки,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управляемая сопровождающим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с приводом, управляемая сопровождающим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управляемая сопровождающим лицом, нескладная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яска цельнопластиковая стандартная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Прочее оборудование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490"/>
        <w:gridCol w:w="27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защитный шкаф, либо набор защитных приспособлений для изготовления радиофармацевтических лекарственны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препаратов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дозиметрического оборудования для определения радиоактивного загрязнения рабочих поверхностей, а также параметров радиоактивного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лучения на рабочих местах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врача-радиолога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медсестры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Стандарт оснащения кабинета комбинированной (совмещенной) позитронно-эмиссионной томографии с рентгеновской компьютерн</w:t>
      </w:r>
      <w:r>
        <w:rPr>
          <w:rFonts w:ascii="Times New Roman" w:hAnsi="Times New Roman" w:cs="Times New Roman"/>
          <w:b/>
          <w:bCs/>
          <w:sz w:val="32"/>
          <w:szCs w:val="32"/>
        </w:rPr>
        <w:t>ой томографией (ПЭТ/КТ)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39"/>
        <w:gridCol w:w="2725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142570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позитронно-эмиссионной томографии, совмещенная с системой рентгеновской компь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ютерной томографии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Позитронно-эмиссионный компьютерный томограф, совмещенный с рентгеновским компьютерным томографом (ПЭТ/КТ)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261070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Шприц для системы инъекции контрастного вещества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Автоматический шприц-инжектор для введения рентгеноконтрастного веще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инъекции контрастного вещества для компьютерной томографии, с питанием от сети, стационарная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инъекции контрастного вещества для компьютерной томографии, с питанием от сети, передвижная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Калибратор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изотопов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Дозиметр-радиометр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активности радиофармацевтических лекарственных препаратов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 радиологической системы архивации и передачи изображений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хранения цифровых радиологических изображений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электронном виде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информационная для радиологии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для транспортировки, складная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для транспортировки, нескладная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управляемая соп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с приводом, управляемая сопровождающим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управляемая сопровождающим лицом, нескладная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цельнопластиковая стандартная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Прочее оборуд</w:t>
      </w:r>
      <w:r>
        <w:rPr>
          <w:rFonts w:ascii="Times New Roman" w:hAnsi="Times New Roman" w:cs="Times New Roman"/>
          <w:b/>
          <w:bCs/>
          <w:sz w:val="32"/>
          <w:szCs w:val="32"/>
        </w:rPr>
        <w:t>ование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490"/>
        <w:gridCol w:w="279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дозиметрического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для определения радиоактивного загрязнения рук/рук и ног.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дозиметрического оборудования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бочее место врача-радиолога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медсестры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Стандарт оснащения кабинета подготовки и введения радиофармацевтических лекарственных препаратов для диагностики и/или терапии (блок радионуклидного обеспечения)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33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Калибратор активности изотопов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Дозиметр-радиометр для определения активности радиофармацевтических лекарственных препа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радионуклидной системы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Радионуклидные генераторы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радиоактивных отходов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контейнеры для сбора и выдержки на распад радиоактивных отходов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Прочее оборудование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оборудования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дозиметрического оборудования для определения радиоактивного загря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знения рук/рук и ног.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дозиметрического оборудования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Шкафы/боксы радиохимические для размещения оборудования син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теза или фасовки радиофармацевтических лекарственных препаратов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контейнеры для радиофармацевтических лекарственных препаратов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 Стандарт оснащения циклотронно-радиохимического (производственного) блока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33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радионуклидной системы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Ускоритель заряженных частиц (циклотрон) или Радионуклидные генераторы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Генератор радионуклидной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радиоактивных отходов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контейнеры для сбора и выдержки на распад радиоактивных отходов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Высокоэффективный жидкостный хроматограф ИВД, автоматический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Хроматограф высокого давления, включающий термостат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колонок, набор детекторов и аналитических колонок, проточный радиодетектор, ручной или автоматический инжектор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Высокоэффективный жидкостный хроматограф ИВД, полуавтоматический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139490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хроматограф ИВД, автоматический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Хроматограф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овый для определения остаточных растворителей, включающий автоматический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микропробоотборник.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Газовый хроматограф ИВД, полуавтоматический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-метр ИВД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Осмометр ИВД, автоматический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Осмометр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Осмометр ИВД,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полуавтоматический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аналитические механические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аналитические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181470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химический вытяжной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Вытяжной защитный шкаф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 для защиты от излучения, стационарный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Ширмы барьерные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сушильный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сушильный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очистки воды комбинированная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производства ультрачистой воды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Калибратор активности изотопов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Дозиметр-радиометр для определения активности радиофармацевтических лекарственных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контроля уровня излучения комбинированный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Стационарное дозиметрическое оборудование для сигнализации на рабочих местах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лабораторный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лабораторная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Прочее оборудование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оборудования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аналитические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веществ (реактивов)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легковоспламеняющихся жидкостей (растворителей)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 защитный для хранения калибровочных источников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для фасовки (дозирования) радиофармацевтических лекарственных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препаратов во флаконы или шприцы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 ТСХ-пластин, оборудованный радиодетектором.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Шкафы/боксы радиохимические для размещения оборудования синтеза радиофармацевтических лекарстве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препаратов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Шкафы/боксы радиохимические для размещения оборудования фасовки радиофармацевтических лекарственных препаратов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синтеза радиофармацевтических лекарственных препаратов (автоматизированные модули синтеза)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щитные контейнеры для радиофармацевтических лекарственных препаратов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Мультиканальный гамма-анализатор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дозиметрического оборудования для определения радиоактивного загрязнения рук и ног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дозиметрического оборудования для 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 радиоактивного загрязнения рабочих поверхностей.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6. Стандарт оснащения блока радионуклидной терапии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1760"/>
        <w:gridCol w:w="3454"/>
        <w:gridCol w:w="2565"/>
        <w:gridCol w:w="17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обеспечение видеосистемы позиционирования/отслеживания движений пациента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обеспечения дистанционной связи и/или наблюдения за пациентами и персоналом в радиационно-опасных зонах и палатах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 для защи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от излучения, стационарный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Ширмы защитные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роботизированная для дистанционного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радионуклидным источником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Специализированный защитный шкаф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манипуляторами для работы с высокими активностями терапевтических радиофармацевтич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еских лекарственных препаратов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радионуклидной системы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Радионуклидные генераторы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239910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Калибратор активности изотопов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29890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радиационная для шприца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Радиационно-защитные шприцы и системы для внутривенных инфузий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Шприц для опасных жидкостей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радиоактивных отходов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контейнеры для сбора и выдержки на распад радиоакт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отходов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холодильная для морга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для хранения трупа (с введенным радиофармацевтическим лекарственным препаратом)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круглосуточного стационара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лабораторный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лабораторная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общего назначения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медицинская, включая палатную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156900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палаты пациента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Прочее оборудование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фасовки (дозировани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я) радиофармацевтических лекарственных препаратов во флаконы или шприцы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прессовки и хранения твердых радиационных отходов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для круглосуточного стационара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оборудования для обеспечения противорадиационной очистки воздуха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палат и рабочих зон (система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спецвентиляции)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защитный шкаф с ламинарным потоком воздуха и нагревательной системой для приготовления стерильных терапевтических радиофармацевтических лекарственных препаратов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Защитный шкаф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диохимический для приготовления радиофармацевтических лекарственных препаратов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Защитный шкаф радиохимический для фасовки радиофармацевтических лекарственных препаратов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автоматизированного синтеза радиофармацевтических лекарстве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 препаратов (модули синтеза)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с защитной ширмой из радиационно-защитного стекла для фасовки готовых радиофармацевтических лекарственных препаратов перед введением пациенту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оборудования для контроля качества приготавливаемых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тделении терапевтических радиофармацевтических лекарственных препаратов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дозиметрического оборудования для определения радиоактивного загрязнения рук/рук и ног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дозиметрического оборудования для определения радиоактивного загрязнени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рабочих поверхностей, а также параметров радиоактивного излучения на рабочих местах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Защитные контейнеры для переноски радиофармацевтических лекарственных препаратов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оборудованных производственных помещений, отвечающих требованиям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</w:t>
      </w:r>
      <w:r>
        <w:rPr>
          <w:rFonts w:ascii="Times New Roman" w:hAnsi="Times New Roman" w:cs="Times New Roman"/>
          <w:sz w:val="24"/>
          <w:szCs w:val="24"/>
        </w:rPr>
        <w:t xml:space="preserve">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14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ОРГАНИЗАЦИИ ДЕЯТЕЛЬНОСТИ ДНЕВНОГО СТАЦИОНАРА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</w:t>
      </w:r>
      <w:r>
        <w:rPr>
          <w:rFonts w:ascii="Times New Roman" w:hAnsi="Times New Roman" w:cs="Times New Roman"/>
          <w:sz w:val="24"/>
          <w:szCs w:val="24"/>
        </w:rPr>
        <w:t>ядок организации деятельности дневного стационара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Дневной стационар).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Дневной стационар</w:t>
      </w:r>
      <w:r>
        <w:rPr>
          <w:rFonts w:ascii="Times New Roman" w:hAnsi="Times New Roman" w:cs="Times New Roman"/>
          <w:sz w:val="24"/>
          <w:szCs w:val="24"/>
        </w:rPr>
        <w:t xml:space="preserve"> создается как в качестве самостоятельного структурного подразделения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</w:t>
      </w:r>
      <w:r>
        <w:rPr>
          <w:rFonts w:ascii="Times New Roman" w:hAnsi="Times New Roman" w:cs="Times New Roman"/>
          <w:sz w:val="24"/>
          <w:szCs w:val="24"/>
        </w:rPr>
        <w:t>ции), так и в составе его структурного подразделения,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наблюдения, на основании лицензии на осуществление медици</w:t>
      </w:r>
      <w:r>
        <w:rPr>
          <w:rFonts w:ascii="Times New Roman" w:hAnsi="Times New Roman" w:cs="Times New Roman"/>
          <w:sz w:val="24"/>
          <w:szCs w:val="24"/>
        </w:rPr>
        <w:t>нской деятельности по работам (услугам) "онкология" и (или) "радиология" и (или) "радиотерапия", "сестринское дело".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зависимости от применяемых методов диагностики и лечения дневной стационар может быть представлен: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дневным стационаром противоопухолев</w:t>
      </w:r>
      <w:r>
        <w:rPr>
          <w:rFonts w:ascii="Times New Roman" w:hAnsi="Times New Roman" w:cs="Times New Roman"/>
          <w:sz w:val="24"/>
          <w:szCs w:val="24"/>
        </w:rPr>
        <w:t>ой лекарственной терапии;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дневным стационаром хирургических методов лечения;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дневным стационаром радиотерапевтическим;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дневным стационаром радионуклидной терапии;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дневным стационаром хирургических методов лечения и противоопухолевой лекарственной терапии.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Дневной стационар противоопухолевой лекарственной терапии организуется в медицинской организации, оказывающей специализированную медицинскую помощь.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Дневной стационар радиотерапевтический организуется при наличии в медицинской организации расположенных </w:t>
      </w:r>
      <w:r>
        <w:rPr>
          <w:rFonts w:ascii="Times New Roman" w:hAnsi="Times New Roman" w:cs="Times New Roman"/>
          <w:sz w:val="24"/>
          <w:szCs w:val="24"/>
        </w:rPr>
        <w:t xml:space="preserve">в пределах имущественного комплекса, функционально и технологически объединенного с отделением радиотерапии, организованного в соответствии с Порядком оказания медицинской помощи взрослым при онкологических заболеваниях, </w:t>
      </w:r>
      <w:r>
        <w:rPr>
          <w:rFonts w:ascii="Times New Roman" w:hAnsi="Times New Roman" w:cs="Times New Roman"/>
          <w:sz w:val="24"/>
          <w:szCs w:val="24"/>
        </w:rPr>
        <w:lastRenderedPageBreak/>
        <w:t>утвержденным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</w:t>
      </w:r>
      <w:r>
        <w:rPr>
          <w:rFonts w:ascii="Times New Roman" w:hAnsi="Times New Roman" w:cs="Times New Roman"/>
          <w:sz w:val="24"/>
          <w:szCs w:val="24"/>
        </w:rPr>
        <w:t>евной стационар хирургический, дневной стационар хирургических методов лечения и противоопухолевой лекарственной терапии организуются при наличии в медицинской организации расположенных в пределах имущественного комплекса, функционально и технологически об</w:t>
      </w:r>
      <w:r>
        <w:rPr>
          <w:rFonts w:ascii="Times New Roman" w:hAnsi="Times New Roman" w:cs="Times New Roman"/>
          <w:sz w:val="24"/>
          <w:szCs w:val="24"/>
        </w:rPr>
        <w:t>ъединенных с дневным стационаром не менее 2 онкологических отделений хирургических методов лечения, организованных в соответствии с Порядком оказания медицинской помощи взрослым при онкологических заболеваниях, утвержденным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Дневной стац</w:t>
      </w:r>
      <w:r>
        <w:rPr>
          <w:rFonts w:ascii="Times New Roman" w:hAnsi="Times New Roman" w:cs="Times New Roman"/>
          <w:sz w:val="24"/>
          <w:szCs w:val="24"/>
        </w:rPr>
        <w:t xml:space="preserve">ионар радионуклидной терапии организуется в структуре отделения радиологии, организованного в соответствии с приложениями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11 -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 к Порядку оказания медицинской помощи взрослому населению при онкологических заболеваниях, утвержденному настоящим приказо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Руководство Дневным стационаром осуществляет заведующий, назначаемый на должность и освобождаемый от должности руководителем медицинской организации, в составе которой он организован.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Дневной стационар организован в составе структурног</w:t>
      </w:r>
      <w:r>
        <w:rPr>
          <w:rFonts w:ascii="Times New Roman" w:hAnsi="Times New Roman" w:cs="Times New Roman"/>
          <w:sz w:val="24"/>
          <w:szCs w:val="24"/>
        </w:rPr>
        <w:t>о подразделения медицинской организации, его руководство осуществляется руководителем данного структурного подразделения.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должность заведующего и врача-специалиста Дневного стационара назначается специалист, соответствующий квалификационным требовани</w:t>
      </w:r>
      <w:r>
        <w:rPr>
          <w:rFonts w:ascii="Times New Roman" w:hAnsi="Times New Roman" w:cs="Times New Roman"/>
          <w:sz w:val="24"/>
          <w:szCs w:val="24"/>
        </w:rPr>
        <w:t>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"онкология" и/или "радиотерапия" и/или "радиология".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с учетом реко</w:t>
      </w:r>
      <w:r>
        <w:rPr>
          <w:rFonts w:ascii="Times New Roman" w:hAnsi="Times New Roman" w:cs="Times New Roman"/>
          <w:sz w:val="24"/>
          <w:szCs w:val="24"/>
        </w:rPr>
        <w:t xml:space="preserve">мендуемых штатных нормативов,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штатные нормативы не распространяются на медицинские о</w:t>
      </w:r>
      <w:r>
        <w:rPr>
          <w:rFonts w:ascii="Times New Roman" w:hAnsi="Times New Roman" w:cs="Times New Roman"/>
          <w:sz w:val="24"/>
          <w:szCs w:val="24"/>
        </w:rPr>
        <w:t>рганизации частной системы здравоохранения.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Для организации работы Дневного стационара в его структуре рекомендуется предусматривать: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палаты/зал для проведения противоопухолевой лекарственной терапии;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процедурную;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малую операционную (манипуляционную) с </w:t>
      </w:r>
      <w:r>
        <w:rPr>
          <w:rFonts w:ascii="Times New Roman" w:hAnsi="Times New Roman" w:cs="Times New Roman"/>
          <w:sz w:val="24"/>
          <w:szCs w:val="24"/>
        </w:rPr>
        <w:t>палатой пробуждения (в случае если в дневном стационаре применяются хирургические методы лечения и/или инвазивной диагностики);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 медицинской сестры;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 для приема пищи пациентами;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 персонала;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 для временного хранения оборудования;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>нузел для персонала;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санузел для пациентов;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санитарную комнату.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Оснащение Дневного стационара осуществляется в соответствии со стандартом оснащения дневного стационара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16 к Порядку оказания медицинской помощи взрослому населению пр</w:t>
      </w:r>
      <w:r>
        <w:rPr>
          <w:rFonts w:ascii="Times New Roman" w:hAnsi="Times New Roman" w:cs="Times New Roman"/>
          <w:sz w:val="24"/>
          <w:szCs w:val="24"/>
        </w:rPr>
        <w:t>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осуществления функций Дневного стационара могут быть использованы диагностические, лечебные и другие подразделения медицинской организации, в структуре которой он создан.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Количест</w:t>
      </w:r>
      <w:r>
        <w:rPr>
          <w:rFonts w:ascii="Times New Roman" w:hAnsi="Times New Roman" w:cs="Times New Roman"/>
          <w:sz w:val="24"/>
          <w:szCs w:val="24"/>
        </w:rPr>
        <w:t>во мест и режим работы Дневного стационара определяются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1, 2 или 3 смены).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Дневной стационар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планом лечения больного с онкологическом заболеванием, выработанным консилиумом врачей (онкологическим консилиумом), осуществляет следующие функции: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медицинской помощи пациентам, не требующим круглосуточного медицинского наблюден</w:t>
      </w:r>
      <w:r>
        <w:rPr>
          <w:rFonts w:ascii="Times New Roman" w:hAnsi="Times New Roman" w:cs="Times New Roman"/>
          <w:sz w:val="24"/>
          <w:szCs w:val="24"/>
        </w:rPr>
        <w:t>ия, в том числе проведение противоопухолевой лекарственной терапии, радиотерапии, радионуклидной терапии, хирургического лечения, фотодинамической терапии, инвазивных диагностических вмешательств;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 пациентов, выписанных из медицинской организации по</w:t>
      </w:r>
      <w:r>
        <w:rPr>
          <w:rFonts w:ascii="Times New Roman" w:hAnsi="Times New Roman" w:cs="Times New Roman"/>
          <w:sz w:val="24"/>
          <w:szCs w:val="24"/>
        </w:rPr>
        <w:t>сле оказания специализированной медицинской помощи,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оценки эффективности и пере</w:t>
      </w:r>
      <w:r>
        <w:rPr>
          <w:rFonts w:ascii="Times New Roman" w:hAnsi="Times New Roman" w:cs="Times New Roman"/>
          <w:sz w:val="24"/>
          <w:szCs w:val="24"/>
        </w:rPr>
        <w:t>носимости проводимого лечения с использованием лабораторных и инструментальных методов исследования;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восстановительной и корригирующей терапии, связанной с возникновением побочных реакций на фоне противоопухолевой лекарственной терапии;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</w:t>
      </w:r>
      <w:r>
        <w:rPr>
          <w:rFonts w:ascii="Times New Roman" w:hAnsi="Times New Roman" w:cs="Times New Roman"/>
          <w:sz w:val="24"/>
          <w:szCs w:val="24"/>
        </w:rPr>
        <w:t>ление отчетности в установленном порядке &lt;2&gt;, сбор и предоставление первичных данных о медицинской деятельности для информационных систем в сфере здравоохранения &lt;3&gt;.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79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&lt;3&gt;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55, ст. 8584).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15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</w:t>
      </w:r>
      <w:r>
        <w:rPr>
          <w:rFonts w:ascii="Times New Roman" w:hAnsi="Times New Roman" w:cs="Times New Roman"/>
          <w:i/>
          <w:iCs/>
          <w:sz w:val="24"/>
          <w:szCs w:val="24"/>
        </w:rPr>
        <w:t>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РЕКОМЕНДУЕМЫЕ ШТАТНЫЕ НОРМАТИВЫ ДНЕВНОГО СТАЦИОНАРА ОНКОЛОГИЧЕСКОГО ДИСПАНСЕРА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(ОНКОЛОГИЧЕСКОЙ БОЛЬНИЦЫ), ИНОЙ МЕДИЦИНСКОЙ ОРГАНИЗАЦИИ, ОКАЗЫВАЮЩЕЙ МЕДИЦИНСКУЮ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- врач-онколог или врач-радиотерапевт или врач-радиолог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 пациенто-мест в смену (для дневного стационара противоопухолевой лекарственной терапии)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Врач-радиотерапевт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 пациенто-мест в смену (для дневного стационара радиотерапевтического)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пациенто-места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проведения радионуклидной терапии)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20 пациенто-мест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 пациенто-мест (для дневного стационара противоопухолевой лекарственной терапии);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пациенто-места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радионуклидной терапии)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 гамматерапевтический аппарат, линейный ускоритель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15 пациенто-мест (при применении хирургических методов диагностики и лечения)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операционную (при применении хирургических методов диагностики и лечения)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15 пациенто-мест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16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</w:t>
      </w:r>
      <w:r>
        <w:rPr>
          <w:rFonts w:ascii="Times New Roman" w:hAnsi="Times New Roman" w:cs="Times New Roman"/>
          <w:i/>
          <w:iCs/>
          <w:sz w:val="24"/>
          <w:szCs w:val="24"/>
        </w:rPr>
        <w:t>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СТАНДАРТ ОСНАЩЕНИЯ ДНЕВНОГО СТАЦИОНАРА ОНКОЛОГИЧЕСКОГО ДИСПАНСЕРА (ОНКОЛОГИЧЕСКОЙ БОЛЬНИЦЫ), ИНОЙ МЕДИЦИНСКОЙ ОРГАНИЗАЦИИ, ОКАЗЫВА</w:t>
      </w:r>
      <w:r>
        <w:rPr>
          <w:rFonts w:ascii="Times New Roman" w:hAnsi="Times New Roman" w:cs="Times New Roman"/>
          <w:b/>
          <w:bCs/>
          <w:sz w:val="36"/>
          <w:szCs w:val="36"/>
        </w:rPr>
        <w:t>ЮЩЕЙ МЕДИЦИНСКУЮ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1760"/>
        <w:gridCol w:w="3543"/>
        <w:gridCol w:w="2637"/>
        <w:gridCol w:w="238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больничная механическая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цинское многофункциональное или кровать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числу кресел/коек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больничная с 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больничная стандартная с электроприводом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189290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 изменяющимся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наклоном спинки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для осмотра/те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рапевтических процедур общего назначения, с электропитанием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для общего осмотра/терапевтических процедур, механическое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 ламинарный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Ламинарная камера для стерильного разведения лекарственных препаратов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процедурный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бинет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применении химиотерапевтических методов лечения)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 биологической безопасности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назначения, механический, многоразового использования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6 пациенто-м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назначения, с питанием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назначения, с питанием от батареи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внутривенных вливаний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для длительных вливаний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пациенто-место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 медицинских карт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 для хранения документации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активированного кислорода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Кислородная система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палату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концентрирования кислорода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кислородной терапии респираторная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 фармацевтический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холодильник для хранения препаратов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лабораторный, базовый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ультрафиолетовая бактерицидная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 (или) фильтрации воздуха и (или) дезинфекции поверхностей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определяется объемом помещения и характеристиками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окоэффективный, стационарный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первой медицинской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помощи, содержащий лекарственные средства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Укладка экстренной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парентеральных инфекций для оказания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вичной медико-санитарной помощи, скорой медицинской помощи, специализированной медицинской помощи и паллиативной медицинской помощи &lt;2&gt;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сбора колюще-режущих медицинских отходов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- непрокалываемый контейнер с крышкой для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езинфекции острых медицинских отходов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для каждого класса образующихся отходов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сбора колюще-режущих медицинских отход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общехирургических инструментов для выполне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неполостных операций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применении хирургических методов диагностики и лечения)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 универсальны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электромеханический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 хирургический многофункциональный универсальный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применении хирургических методов диагностики и лечения)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 универсальный, с 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 универс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альный, электрогидравлический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 универсальный, электромеханический, с питанием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ультразвуковой визуализации универсальная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ультразвуковой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применении хирургических методов диагностики и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хирургических инструментов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манипуляционный хирургический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применении хирургических методов диагностики и лечения)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для медицинских инструментов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Тележка с набором контейнеров для хирургическ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инструментов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эндоскопической визуализации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Эндовидеохирургическая стойка с комплектующими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применении хирургических методов диагностики и лечения)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Коагулятор плазменный нейтральный хирургический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Электрохирургически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коагулятор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применении хирургических методов диагностики и лечения)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электрокоагуляции, с питанием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электрохирургическая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операционный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хирургический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применении хиру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ргических методов диагностики и лечения)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Пистолет биопсийный с боковым вырезом с наконечником/иглой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выполнения трепан-биопсии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применении хирургических методов диагностики и лечения)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для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ировки, складная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для транспортировки, нескладная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управляемая сопровождающим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с приводом, управляемая сопровождающим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08710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управляемая сопровождающим лицом, нескладная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цельнопластиковая стандартная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Приказ Министерства здравоохранения Российской Федерации от 9 января 2018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</w:t>
      </w:r>
      <w:r>
        <w:rPr>
          <w:rFonts w:ascii="Times New Roman" w:hAnsi="Times New Roman" w:cs="Times New Roman"/>
          <w:sz w:val="24"/>
          <w:szCs w:val="24"/>
        </w:rPr>
        <w:t xml:space="preserve">дицинской помощи и паллиативной медицинской помощи" (зарегистрирован Министерством юстиции Российской Федерации 12 марта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50291).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17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</w:t>
      </w:r>
      <w:r>
        <w:rPr>
          <w:rFonts w:ascii="Times New Roman" w:hAnsi="Times New Roman" w:cs="Times New Roman"/>
          <w:i/>
          <w:iCs/>
          <w:sz w:val="24"/>
          <w:szCs w:val="24"/>
        </w:rPr>
        <w:t>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ОРГАНИЗАЦИИ ДЕЯТЕЛЬНОСТИ ОТДЕЛЕНИЯ ПРОТИВООПУХОЛЕВОЙ ЛЕКАРСТВЕННОЙ ТЕРАПИИ ОНКОЛОГИЧЕСКОГО ДИСПАНСЕРА (ОНКОЛОГИЧЕСКОЙ БОЛЬНИЦЫ), ИНОЙ МЕД</w:t>
      </w:r>
      <w:r>
        <w:rPr>
          <w:rFonts w:ascii="Times New Roman" w:hAnsi="Times New Roman" w:cs="Times New Roman"/>
          <w:b/>
          <w:bCs/>
          <w:sz w:val="36"/>
          <w:szCs w:val="36"/>
        </w:rPr>
        <w:t>ИЦИНСКОЙ ОРГАНИЗАЦИИ, ОКАЗЫВАЮЩЕЙ МЕДИЦИНСКУЮ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отделения противоопухолевой лекарственной терапии (далее - Отделение), которое является струк</w:t>
      </w:r>
      <w:r>
        <w:rPr>
          <w:rFonts w:ascii="Times New Roman" w:hAnsi="Times New Roman" w:cs="Times New Roman"/>
          <w:sz w:val="24"/>
          <w:szCs w:val="24"/>
        </w:rPr>
        <w:t>турным подразделением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Отделение создается как структурное под</w:t>
      </w:r>
      <w:r>
        <w:rPr>
          <w:rFonts w:ascii="Times New Roman" w:hAnsi="Times New Roman" w:cs="Times New Roman"/>
          <w:sz w:val="24"/>
          <w:szCs w:val="24"/>
        </w:rPr>
        <w:t>разделение медицинской организации с целью проведения противоопухолевой лекарственной терапии пациентам с онкологическими заболеваниями как самостоятельно, так и в комбинации с другими методами лечения, на основании лицензии на осуществление медицинской де</w:t>
      </w:r>
      <w:r>
        <w:rPr>
          <w:rFonts w:ascii="Times New Roman" w:hAnsi="Times New Roman" w:cs="Times New Roman"/>
          <w:sz w:val="24"/>
          <w:szCs w:val="24"/>
        </w:rPr>
        <w:t>ятельности по работам (услугам) - "онкология" и "сестринское дело".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Отделение организуется при наличии в медицинской организации расположенных в пределах имущественного комплекса, функционально и технологически объединенного с Отделением отделения реани</w:t>
      </w:r>
      <w:r>
        <w:rPr>
          <w:rFonts w:ascii="Times New Roman" w:hAnsi="Times New Roman" w:cs="Times New Roman"/>
          <w:sz w:val="24"/>
          <w:szCs w:val="24"/>
        </w:rPr>
        <w:t xml:space="preserve">мации и интенсивной терапии для взрослого населения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отделения анестезиологии-реанимации с палатами реанимации и интенсивной терапии для взрослого населения, организованных в соответствии с порядком оказания медицинской помощи взрослому населению по про</w:t>
      </w:r>
      <w:r>
        <w:rPr>
          <w:rFonts w:ascii="Times New Roman" w:hAnsi="Times New Roman" w:cs="Times New Roman"/>
          <w:sz w:val="24"/>
          <w:szCs w:val="24"/>
        </w:rPr>
        <w:t>филю "анестезиология и реаниматология" &lt;1&gt;.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 (далее - Федеральный закон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Коечная мощность Отделения должна составлять от 20 до 50 коек.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Руководство </w:t>
      </w:r>
      <w:r>
        <w:rPr>
          <w:rFonts w:ascii="Times New Roman" w:hAnsi="Times New Roman" w:cs="Times New Roman"/>
          <w:sz w:val="24"/>
          <w:szCs w:val="24"/>
        </w:rPr>
        <w:t>Отделением осуществляет заведующий, назначаемый на должность и освобождаемый от должности руководителем медицинской организации, в составе которой он организован.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должность заведующего и врача-специалиста Отделения назначается специалист, соответству</w:t>
      </w:r>
      <w:r>
        <w:rPr>
          <w:rFonts w:ascii="Times New Roman" w:hAnsi="Times New Roman" w:cs="Times New Roman"/>
          <w:sz w:val="24"/>
          <w:szCs w:val="24"/>
        </w:rPr>
        <w:t>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&lt;2&gt; по специальности "онкология".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Структуру Отделения и его штатную численность устанавливает руководитель медицинской организации, в составе которой оно организовано, исходя из объема лечебно-диагностической работы и рекомендуемых штатных нормативов, пре</w:t>
      </w:r>
      <w:r>
        <w:rPr>
          <w:rFonts w:ascii="Times New Roman" w:hAnsi="Times New Roman" w:cs="Times New Roman"/>
          <w:sz w:val="24"/>
          <w:szCs w:val="24"/>
        </w:rPr>
        <w:t xml:space="preserve">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18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штатные нормативы не распространяются на медицинские организации частной системы здраво</w:t>
      </w:r>
      <w:r>
        <w:rPr>
          <w:rFonts w:ascii="Times New Roman" w:hAnsi="Times New Roman" w:cs="Times New Roman"/>
          <w:sz w:val="24"/>
          <w:szCs w:val="24"/>
        </w:rPr>
        <w:t>охранения.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Отделении должно быть обеспечено круглосуточное наблюдение за пациентами дежурной бригадой в составе врача-онколога (врача - анестезиолога-реаниматолога) и медицинской сестры палатной.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структуре Отделения рекомендуется предусматривать: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смотровой кабинет;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врача-специалиста;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дневной стационар;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процедурную;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сестринскую.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Оснащение Отделения осуществляется в соответствии со стандартом оснащения, предусмотренным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 к Порядку оказания медицинской помощи взросло</w:t>
      </w:r>
      <w:r>
        <w:rPr>
          <w:rFonts w:ascii="Times New Roman" w:hAnsi="Times New Roman" w:cs="Times New Roman"/>
          <w:sz w:val="24"/>
          <w:szCs w:val="24"/>
        </w:rPr>
        <w:t>му населению 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Отделение осуществляет следующие функции: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выработка плана лечения пациента с онкологическим заболеванием на основе решения консилиума врачей (онкологического консилиума) с </w:t>
      </w:r>
      <w:r>
        <w:rPr>
          <w:rFonts w:ascii="Times New Roman" w:hAnsi="Times New Roman" w:cs="Times New Roman"/>
          <w:sz w:val="24"/>
          <w:szCs w:val="24"/>
        </w:rPr>
        <w:t>участием врачей-специалистов по проведению различных видов противоопухолевого лечения (хирургического, лекарственного, радиотерапевтического);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различных видов противоопухолевой лекарственной терапии пациентам с онкологическими заболеваниями как </w:t>
      </w:r>
      <w:r>
        <w:rPr>
          <w:rFonts w:ascii="Times New Roman" w:hAnsi="Times New Roman" w:cs="Times New Roman"/>
          <w:sz w:val="24"/>
          <w:szCs w:val="24"/>
        </w:rPr>
        <w:t>самостоятельной, так и в комбинации с другими методами лечения;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восстановительной и корригирующей тера</w:t>
      </w:r>
      <w:r>
        <w:rPr>
          <w:rFonts w:ascii="Times New Roman" w:hAnsi="Times New Roman" w:cs="Times New Roman"/>
          <w:sz w:val="24"/>
          <w:szCs w:val="24"/>
        </w:rPr>
        <w:t>пии, связанной с возникновением побочных реакций на фоне высокотоксичного лекарственного лечения;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&lt;3&gt;, сбор и предст</w:t>
      </w:r>
      <w:r>
        <w:rPr>
          <w:rFonts w:ascii="Times New Roman" w:hAnsi="Times New Roman" w:cs="Times New Roman"/>
          <w:sz w:val="24"/>
          <w:szCs w:val="24"/>
        </w:rPr>
        <w:t>авление первичных данных о медицинской деятельности для информационных систем в сфере здравоохранения &lt;4&gt;.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79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8584).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в составе которой организовано Отделение.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</w:t>
      </w:r>
      <w:r>
        <w:rPr>
          <w:rFonts w:ascii="Times New Roman" w:hAnsi="Times New Roman" w:cs="Times New Roman"/>
          <w:sz w:val="24"/>
          <w:szCs w:val="24"/>
        </w:rPr>
        <w:t>ния, а также научных организаций.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18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</w:t>
      </w:r>
      <w:r>
        <w:rPr>
          <w:rFonts w:ascii="Times New Roman" w:hAnsi="Times New Roman" w:cs="Times New Roman"/>
          <w:b/>
          <w:bCs/>
          <w:sz w:val="36"/>
          <w:szCs w:val="36"/>
        </w:rPr>
        <w:t>ЫЕ ШТАТНЫЕ НОРМАТИВЫ ОТДЕЛЕНИЯ ПРОТИВООПУХОЛЕВОЙ ЛЕКАРСТВЕННОЙ 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врач-онколог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 на 15 коек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круглосуточной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 на 15 коек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обеспечения круглосуточной работы;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кабинет (процедурный)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19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</w:t>
      </w:r>
      <w:r>
        <w:rPr>
          <w:rFonts w:ascii="Times New Roman" w:hAnsi="Times New Roman" w:cs="Times New Roman"/>
          <w:i/>
          <w:iCs/>
          <w:sz w:val="24"/>
          <w:szCs w:val="24"/>
        </w:rPr>
        <w:t>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СТАНДАРТ ОСНАЩЕНИЯ ОТДЕЛЕНИЯ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ПРОТИВООПУХОЛЕВОЙ ЛЕКАРСТВЕННОЙ ТЕРАПИИ ОНКОЛОГИЧЕСКОГО ДИСПАНСЕРА (ОНКОЛОГИЧЕСКОЙ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БОЛЬНИЦЫ), ИНОЙ МЕДИЦИНСКОЙ ОРГАНИЗАЦИИ, ОКАЗЫВАЮЩЕЙ МЕДИЦИНСКУЮ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20"/>
        <w:gridCol w:w="18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28180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Бокс ламинарный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Ламинарная камера для стерильного разведения лекарственных препаратов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процедурный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273230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Бокс биологической безопасности класса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для взвешивания больных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157600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 медицинский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назначения, механический, многоразового использования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6 койки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назначения, с 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назначения, с питанием от батареи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внутривенных вливаний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для длительных вливаний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койку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карт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 для хранения документации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Сейф-термостат для хранения наркотических препаратов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 для хранения сильнодействующих и психотропных средств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активированного кислорода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Кислородная система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палату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концентрирова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кислорода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кислородной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терапии респираторная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лабораторный, базовый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холодильник для хранения препаратов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ультрафиолетовая бактерицидная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определяется объемом помещения и характеристиками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экстренной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&lt;2&gt;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процедурный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сбора колюще-режущи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медицинских отходов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- непрокалываемый контейнер с крышкой для дезинфекции острых медицинских отходов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процедурный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отходов с биологическими загрязнениями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аждого класса образующихся отходов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257280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сбора колюще-режущих медицинских отходов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289720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цитотоксических отходов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336200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для сбора, хранения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транспортировки медицинских отходов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транспортировки, складная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для транспортировки, нескладная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управляемая сопровождающим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с приводом, управляемая сопровождающим лицом, 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управляемая сопровождающим лицом, нескладная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цельнопластиковая стандартная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Прочее оборудование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чее место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на каждого медицинского специалиста согласно штатному расписанию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процедурный кабинет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Приказ Министерства здравоохранения Российской Федерации от 9 января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</w:t>
      </w:r>
      <w:r>
        <w:rPr>
          <w:rFonts w:ascii="Times New Roman" w:hAnsi="Times New Roman" w:cs="Times New Roman"/>
          <w:sz w:val="24"/>
          <w:szCs w:val="24"/>
        </w:rPr>
        <w:t xml:space="preserve">ской помощи и паллиативной медицинской помощи" (зарегистрирован Министерством юстиции Российской Федерации 12 марта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50291).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20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>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ОРГАНИЗАЦИИ ДЕЯТЕЛЬНОСТИ ОНКОЛОГИЧЕСКИХ ОТДЕЛЕНИЙ ХИРУРГИЧЕСКИХ МЕТОДОВ ЛЕЧЕНИЯ ОНКОЛОГИЧЕСКОГО ДИСПАНСЕРА (ОНКОЛОГИЧЕСКОЙ БОЛЬНИЦЫ), ИНОЙ МЕД</w:t>
      </w:r>
      <w:r>
        <w:rPr>
          <w:rFonts w:ascii="Times New Roman" w:hAnsi="Times New Roman" w:cs="Times New Roman"/>
          <w:b/>
          <w:bCs/>
          <w:sz w:val="36"/>
          <w:szCs w:val="36"/>
        </w:rPr>
        <w:t>ИЦИНСКОЙ ОРГАНИЗАЦИИ, ОКАЗЫВАЮЩЕЙ МЕДИЦИНСКУЮ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онкологических отделений хирургических методов лечения (далее - Отделение) онкологического ди</w:t>
      </w:r>
      <w:r>
        <w:rPr>
          <w:rFonts w:ascii="Times New Roman" w:hAnsi="Times New Roman" w:cs="Times New Roman"/>
          <w:sz w:val="24"/>
          <w:szCs w:val="24"/>
        </w:rPr>
        <w:t>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Отделение создается как структурное подразделение медицинской организации с цел</w:t>
      </w:r>
      <w:r>
        <w:rPr>
          <w:rFonts w:ascii="Times New Roman" w:hAnsi="Times New Roman" w:cs="Times New Roman"/>
          <w:sz w:val="24"/>
          <w:szCs w:val="24"/>
        </w:rPr>
        <w:t>ью оказания медицинской помощи пациентам с онкологическими заболеваниями с применением хирургических методов как самостоятельного вида лечения на основании лицензии на осуществление медицинской деятельности по работам (услугам) - "онкология", "рентгенологи</w:t>
      </w:r>
      <w:r>
        <w:rPr>
          <w:rFonts w:ascii="Times New Roman" w:hAnsi="Times New Roman" w:cs="Times New Roman"/>
          <w:sz w:val="24"/>
          <w:szCs w:val="24"/>
        </w:rPr>
        <w:t>я", "функциональная диагностика", "ультразвуковая диагностика", "эндоскопия", "клинико-диагностическая лаборатория", "анестезиология-реаниматология", "операционное дело", "сестринское дело", "трансфузиология", "рентгенэндоваскулярная диагностика и лечение"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отделения рентгенохирургических методов диагностики и лечения).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Выделяют следующие специализированные Отделения медицинских организаций: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абдоминальной онкологии;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опухолей молочной железы;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опухолей кожи;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</w:t>
      </w:r>
      <w:r>
        <w:rPr>
          <w:rFonts w:ascii="Times New Roman" w:hAnsi="Times New Roman" w:cs="Times New Roman"/>
          <w:sz w:val="24"/>
          <w:szCs w:val="24"/>
        </w:rPr>
        <w:t>ние онкогинекологии;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онкоурологии;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торакальной онкологии;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отделение рентгенхирургических методов диагностики и лечения;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опухолей головы и шеи;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опухолей костей и мягких тканей;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нейроонкологии.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Коечная мощ</w:t>
      </w:r>
      <w:r>
        <w:rPr>
          <w:rFonts w:ascii="Times New Roman" w:hAnsi="Times New Roman" w:cs="Times New Roman"/>
          <w:sz w:val="24"/>
          <w:szCs w:val="24"/>
        </w:rPr>
        <w:t>ность Отделения должна составлять от 25 до 50 коек.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объединение следующих Отделений при соблюдении требований к стандартам их оснащения и штатным нормативам, при этом коечная мощность объединенного отделения должна составлять не более 50 коек: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опухолей молочной железы и отделения онкогинекологии;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опухолей молочной железы и отделения опухолей кожи;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абдоминальной онкологии и торакальной онкологии;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торакальной онкологии и отделения опухолей кожи;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аб</w:t>
      </w:r>
      <w:r>
        <w:rPr>
          <w:rFonts w:ascii="Times New Roman" w:hAnsi="Times New Roman" w:cs="Times New Roman"/>
          <w:sz w:val="24"/>
          <w:szCs w:val="24"/>
        </w:rPr>
        <w:t>доминальной онкологии и отделения рентгенохирургических методов диагностики и лечения;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опухолей костей и мягких тканей и отделения опухолей кожи.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Отделения организуются в медицинской организации коечной мощностью не менее 70 коек онкологическо</w:t>
      </w:r>
      <w:r>
        <w:rPr>
          <w:rFonts w:ascii="Times New Roman" w:hAnsi="Times New Roman" w:cs="Times New Roman"/>
          <w:sz w:val="24"/>
          <w:szCs w:val="24"/>
        </w:rPr>
        <w:t>го профиля при наличии расположенных в пределах имущественного комплекса, функционально и технологически объединенного с Отделением: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рентгенодиагностики, включающего рентгеновский кабинет, кабинет рентгеновский маммографический, кабинет рентгенов</w:t>
      </w:r>
      <w:r>
        <w:rPr>
          <w:rFonts w:ascii="Times New Roman" w:hAnsi="Times New Roman" w:cs="Times New Roman"/>
          <w:sz w:val="24"/>
          <w:szCs w:val="24"/>
        </w:rPr>
        <w:t>ской компьютерной томографии, организованного в соответствии с правилами проведения рентгенологических исследований &lt;1&gt;;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функциональной диагностики, организованного в соответствии правилами проведения функциональных исследований &lt;1&gt;;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кабинета (от</w:t>
      </w:r>
      <w:r>
        <w:rPr>
          <w:rFonts w:ascii="Times New Roman" w:hAnsi="Times New Roman" w:cs="Times New Roman"/>
          <w:sz w:val="24"/>
          <w:szCs w:val="24"/>
        </w:rPr>
        <w:t>деления) ультразвуковой диагностики, организованного в соответствии правилами проведения ультразвуковых исследований &lt;1&gt;;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от 21.11.2011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7770) (далее - Федеральный закон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эндоскопическог</w:t>
      </w:r>
      <w:r>
        <w:rPr>
          <w:rFonts w:ascii="Times New Roman" w:hAnsi="Times New Roman" w:cs="Times New Roman"/>
          <w:sz w:val="24"/>
          <w:szCs w:val="24"/>
        </w:rPr>
        <w:t>о отделения, организованного в соответствии правилами проведения эндоскопических исследований;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клинико-диагностической лаборатории;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отделения реанимации и интенсивной терапии для взрослого населения или отделения анестезиологии-реанимации с палатами реаним</w:t>
      </w:r>
      <w:r>
        <w:rPr>
          <w:rFonts w:ascii="Times New Roman" w:hAnsi="Times New Roman" w:cs="Times New Roman"/>
          <w:sz w:val="24"/>
          <w:szCs w:val="24"/>
        </w:rPr>
        <w:t xml:space="preserve">ации и интенсивной терапии для взрослого населения, организованных в соответствии с порядком оказания медицинской помощи </w:t>
      </w:r>
      <w:r>
        <w:rPr>
          <w:rFonts w:ascii="Times New Roman" w:hAnsi="Times New Roman" w:cs="Times New Roman"/>
          <w:sz w:val="24"/>
          <w:szCs w:val="24"/>
        </w:rPr>
        <w:lastRenderedPageBreak/>
        <w:t>взрослому населению по профилю "анестезиология и реаниматология" &lt;2&gt;;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операционного блока, организованного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приложениями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23 -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 к Порядку оказания медицинской помощи взрослому населению при онкологических заболеваниях, утвержденному настоящим приказом;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отделения противоопухолевой лекарственной терапии, организованного в соответствии с приложениями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 к Порядку оказания медицинской помощи взрослому населению при онкологических заболеваниях, утвержденному настоящим приказом;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трансфузиологии, организованный в соответствии с порядком оказания медицинской помощи населению по профилю "трансфу</w:t>
      </w:r>
      <w:r>
        <w:rPr>
          <w:rFonts w:ascii="Times New Roman" w:hAnsi="Times New Roman" w:cs="Times New Roman"/>
          <w:sz w:val="24"/>
          <w:szCs w:val="24"/>
        </w:rPr>
        <w:t>зиология" &lt;3&gt;;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37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</w:t>
      </w:r>
      <w:r>
        <w:rPr>
          <w:rFonts w:ascii="Times New Roman" w:hAnsi="Times New Roman" w:cs="Times New Roman"/>
          <w:sz w:val="24"/>
          <w:szCs w:val="24"/>
        </w:rPr>
        <w:t xml:space="preserve"> 6724;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8415).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Руководство Отделением осуществляет заведующий, назначаемый на должность и освобождаемый от должности руководителем медицинской организации, в составе которой оно организовано.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 должность заведующего и врача-специалис</w:t>
      </w:r>
      <w:r>
        <w:rPr>
          <w:rFonts w:ascii="Times New Roman" w:hAnsi="Times New Roman" w:cs="Times New Roman"/>
          <w:sz w:val="24"/>
          <w:szCs w:val="24"/>
        </w:rPr>
        <w:t>та Отделения (за исключением отделения нейроонкологии и отделения рентгенхирургических методов диагностики и лечения назначается специалист, соответствующий квалификационным требованиям к медицинским и фармацевтическим работникам с высшим образованием по н</w:t>
      </w:r>
      <w:r>
        <w:rPr>
          <w:rFonts w:ascii="Times New Roman" w:hAnsi="Times New Roman" w:cs="Times New Roman"/>
          <w:sz w:val="24"/>
          <w:szCs w:val="24"/>
        </w:rPr>
        <w:t>аправлению подготовки "Здравоохранение и медицинские науки", по специальности "онкология" &lt;4&gt;.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 (далее - Положение).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заведующего и врача-специалиста отделе</w:t>
      </w:r>
      <w:r>
        <w:rPr>
          <w:rFonts w:ascii="Times New Roman" w:hAnsi="Times New Roman" w:cs="Times New Roman"/>
          <w:sz w:val="24"/>
          <w:szCs w:val="24"/>
        </w:rPr>
        <w:t xml:space="preserve">ния нейроонкологии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&lt;4&gt;, по специальности "нейрохирургия" </w:t>
      </w:r>
      <w:r>
        <w:rPr>
          <w:rFonts w:ascii="Times New Roman" w:hAnsi="Times New Roman" w:cs="Times New Roman"/>
          <w:sz w:val="24"/>
          <w:szCs w:val="24"/>
        </w:rPr>
        <w:t>и "онкология".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должность заведующего и врача-специалиста отделения рентгенхирургических методов диагностики и лечения назначается специалист, соответствующий квалификационным требованиям к медицинским и фармацевтическим работникам с высшим образованием </w:t>
      </w:r>
      <w:r>
        <w:rPr>
          <w:rFonts w:ascii="Times New Roman" w:hAnsi="Times New Roman" w:cs="Times New Roman"/>
          <w:sz w:val="24"/>
          <w:szCs w:val="24"/>
        </w:rPr>
        <w:t>по направлению подготовки "Здравоохранение и медицинские науки" &lt;4&gt;, по специальности "рентгенэндоваскулярные диагностика и лечение".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В Отделении должно быть обеспечено круглосуточное наблюдение дежурной бригады в составе врача-онколога и медицинской се</w:t>
      </w:r>
      <w:r>
        <w:rPr>
          <w:rFonts w:ascii="Times New Roman" w:hAnsi="Times New Roman" w:cs="Times New Roman"/>
          <w:sz w:val="24"/>
          <w:szCs w:val="24"/>
        </w:rPr>
        <w:t>стры палатной для непрерывного наблюдения за пациентами.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структуре Отделения рекомендуется предусматривать: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смотровой кабинет;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заведующего отделением;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врачей;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перевязочную;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процедурную;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клизменная;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малая операционную (для отдел</w:t>
      </w:r>
      <w:r>
        <w:rPr>
          <w:rFonts w:ascii="Times New Roman" w:hAnsi="Times New Roman" w:cs="Times New Roman"/>
          <w:sz w:val="24"/>
          <w:szCs w:val="24"/>
        </w:rPr>
        <w:t>ений онкоурологии, онкогинекологии, опухолей головы и шеи);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сестринскую.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Структуру Отделения и его штатную численность устанавливает руководитель медицинской организации, в составе которой оно организовано, исходя из объема лечебно-диагностической рабо</w:t>
      </w:r>
      <w:r>
        <w:rPr>
          <w:rFonts w:ascii="Times New Roman" w:hAnsi="Times New Roman" w:cs="Times New Roman"/>
          <w:sz w:val="24"/>
          <w:szCs w:val="24"/>
        </w:rPr>
        <w:t xml:space="preserve">ты и рекомендуемых штатных нормативов,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Рекомендуемые штатные нормативы не распространяются на медицинские </w:t>
      </w:r>
      <w:r>
        <w:rPr>
          <w:rFonts w:ascii="Times New Roman" w:hAnsi="Times New Roman" w:cs="Times New Roman"/>
          <w:sz w:val="24"/>
          <w:szCs w:val="24"/>
        </w:rPr>
        <w:t>организации частной системы здравоохранения.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Оснащение Отделения осуществляется в соответствии со стандартом оснащения отделения согласно приложению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 к Порядку оказания медицинской помощи взрослому населению при онкологических заболеваниях, утвержд</w:t>
      </w:r>
      <w:r>
        <w:rPr>
          <w:rFonts w:ascii="Times New Roman" w:hAnsi="Times New Roman" w:cs="Times New Roman"/>
          <w:sz w:val="24"/>
          <w:szCs w:val="24"/>
        </w:rPr>
        <w:t>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Отделение осуществляет следующие функции: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различных </w:t>
      </w:r>
      <w:r>
        <w:rPr>
          <w:rFonts w:ascii="Times New Roman" w:hAnsi="Times New Roman" w:cs="Times New Roman"/>
          <w:sz w:val="24"/>
          <w:szCs w:val="24"/>
        </w:rPr>
        <w:t>видов противоопухолевого лечения (хирургического, лекарственного, радиотерапевтического);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специализированной медицинской помощи при онкологических заболеваниях с применением хирургических методов, включая реконструктивно-пластические, как самостоя</w:t>
      </w:r>
      <w:r>
        <w:rPr>
          <w:rFonts w:ascii="Times New Roman" w:hAnsi="Times New Roman" w:cs="Times New Roman"/>
          <w:sz w:val="24"/>
          <w:szCs w:val="24"/>
        </w:rPr>
        <w:t>тельно, так и в комплексе с другими методами лечения;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проведение диагностических процедур в стационарных условиях;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в клиническую практику современных методов профилактики, диагностики, лечения и реабилитации при оказании</w:t>
      </w:r>
      <w:r>
        <w:rPr>
          <w:rFonts w:ascii="Times New Roman" w:hAnsi="Times New Roman" w:cs="Times New Roman"/>
          <w:sz w:val="24"/>
          <w:szCs w:val="24"/>
        </w:rPr>
        <w:t xml:space="preserve"> медицинской помощи по профилю "онкология";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внедрение мероприятий, направленных на повышение качества лечебно-диагностической работы по профилю "онкология";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осуществление оценки эффективности и переносимости проведенного лечения с использовани</w:t>
      </w:r>
      <w:r>
        <w:rPr>
          <w:rFonts w:ascii="Times New Roman" w:hAnsi="Times New Roman" w:cs="Times New Roman"/>
          <w:sz w:val="24"/>
          <w:szCs w:val="24"/>
        </w:rPr>
        <w:t>ем лабораторных и инструментальных методов исследования;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медицинской документации;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 &lt;5&gt;, сбор и 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первичных данных о медицинской деятельности для информационных систем в сфере здравоохранения &lt;6&gt;.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79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8584).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Отделение для обеспечения своей деятельности использует возможности лечебно-диагностических и в</w:t>
      </w:r>
      <w:r>
        <w:rPr>
          <w:rFonts w:ascii="Times New Roman" w:hAnsi="Times New Roman" w:cs="Times New Roman"/>
          <w:sz w:val="24"/>
          <w:szCs w:val="24"/>
        </w:rPr>
        <w:t>спомогательных подразделений медицинской организации, в составе которой организовано Отделение.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 и о</w:t>
      </w:r>
      <w:r>
        <w:rPr>
          <w:rFonts w:ascii="Times New Roman" w:hAnsi="Times New Roman" w:cs="Times New Roman"/>
          <w:sz w:val="24"/>
          <w:szCs w:val="24"/>
        </w:rPr>
        <w:t>рганизаций дополнительного профессионального образования, а также научных организаций.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21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</w:t>
      </w:r>
      <w:r>
        <w:rPr>
          <w:rFonts w:ascii="Times New Roman" w:hAnsi="Times New Roman" w:cs="Times New Roman"/>
          <w:i/>
          <w:iCs/>
          <w:sz w:val="24"/>
          <w:szCs w:val="24"/>
        </w:rPr>
        <w:t>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РЕКОМЕНДУЕМЫЕ ШТАТНЫЕ НОРМАТИВЫ ОНКОЛОГИЧЕСКИХ ОТДЕЛЕНИЙ ХИРУРГИЧЕСКИХ МЕТОДОВ ЛЕЧЕНИЯ ОНКОЛОГИЧЕСКОГО ДИСПАНСЕРА (ОНКОЛОГИЧЕСКОЙ БОЛЬНИЦЫ), ИНОЙ МЕДИЦИНСКОЙ ОРГАНИЗАЦИИ, ОКАЗЫВАЮЩЕЙ МЕДИЦИНСКУЮ ПОМОЩЬ ПАЦИЕНТАМ С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ОНКОЛОГИЧЕСКИМИ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Рекомендуемые штатные нормативы отделения абдоминальной онкологии, отделения опухолей молочной железы, отделения опухолей кожи, отделения онкогинекологии, отделения онкоурологии, отделение торакальной онкологии, отделения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опухолей головы и шеи, отделения опухолей костей и мягких тканей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врач-онколог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4,75 на 15 коек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25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медицинская сестра по уходу за пациентами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15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 на 15 коек для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ечения; круглосуточной работы;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(для работы в процедурной и перевязочной);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30 коек;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 30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Рекомендуемые штатные нормативы отделения рентгенохирургических методов диагностики и лечения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оличество должностей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 по рентгенэндоваскулярным диагностике и лечению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 по рентгенэндоваскулярным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диагностике и лечению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на аппарат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 на 15 коек для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беспечения круглосуточной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30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 на 15 коек для обеспечения; круглосуточной работы;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(для работы в процедурн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перевязочной)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Рекомендуемые штатные нормативы отделения нейроонкологии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врач-нейрохирург/врач-онколог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Врач-нейрохирург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ач-невролог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 на 15 коек для обеспечения круглосуточной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перевязочной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25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 на 15 коек для обеспечения круглосуточной работы;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(для работы в процедурной и перевязочной)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22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</w:t>
      </w:r>
      <w:r>
        <w:rPr>
          <w:rFonts w:ascii="Times New Roman" w:hAnsi="Times New Roman" w:cs="Times New Roman"/>
          <w:i/>
          <w:iCs/>
          <w:sz w:val="24"/>
          <w:szCs w:val="24"/>
        </w:rPr>
        <w:t>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СТАНДАРТ ОСНАЩЕНИЯ ОНКОЛОГИЧЕСКИХ ОТДЕЛЕНИЙ ХИРУРГИЧЕСКИХ МЕТОДОВ ЛЕЧЕНИЯ ОНКОЛОГИЧЕСКОГО ДИСПАНСЕРА (ОНКОЛОГИЧЕСКОЙ БОЛЬНИЦЫ), ИНОЙ МЕДИЦИНСКОЙ ОРГАНИЗАЦИИ, ОКАЗЫВ</w:t>
      </w:r>
      <w:r>
        <w:rPr>
          <w:rFonts w:ascii="Times New Roman" w:hAnsi="Times New Roman" w:cs="Times New Roman"/>
          <w:b/>
          <w:bCs/>
          <w:sz w:val="36"/>
          <w:szCs w:val="36"/>
        </w:rPr>
        <w:t>АЮЩЕЙ МЕДИЦИНСКУЮ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Общее оснащение онкологических отделений хирургических методов лечения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30"/>
        <w:gridCol w:w="2520"/>
        <w:gridCol w:w="188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больничная механическая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функциональная 3-х секционная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числу коек отделения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131200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больничная с 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больничная стандартная с электроприводом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184150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Тумбочка прикроватная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Столик/тумбочка прикроватная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числу коек отделения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Датчик/устройство подачи предупреждающего сигнала для контроля недержания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палатной сигнализации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ультрафиолетовая бактериц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определяется объемом помещения и характеристиками оборудования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ысокоэффективный,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воздуха фильтрующий высокоэффективный,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с электростатическим осаждением,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первой медицинской помощи, содержащий лекарственные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&lt;2&gt;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процедурный кабинет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перевязочный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для взвешивания больных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внутривенных вливаний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для длительных вливаний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5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механический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 перевязочный универсальный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перевязочный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с питанием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 операционный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бестен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перевязочный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с питанием от сети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процедурный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процедур, механический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медицинский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процедурный кабинет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25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карт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 для хранения документации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Сейф-термостат для хранения наркотических препаратов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 для хранения сильнодействующих и психотропных средств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назначения, механический, многоразового использования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Инфузионный насос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назначения, с питанием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назначения, с питанием от батареи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измерения давления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электронный для измерения артериального давления автоматический, портативный, с 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жетой на плечо/запястье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Портативный пульсоксиметр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Пульсоксиметр, с питанием от батареи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для транспортировки,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Кресло-коляска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для транспортировки, нескладная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управляемая сопровождающим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с приводом, управляемая сопровождающим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о-коляска, управляемая сопровождающим лицом, нескладная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цельнопластиковая стандартная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Прочее оборудование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врача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врача-специалиста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среднего медицинского персонала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старшую медицинскую сестру;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круглосуточный пост;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медицинскую сестру процедурной;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процедурный кабинет 1 на перевязочный кабинет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Станд</w:t>
      </w:r>
      <w:r>
        <w:rPr>
          <w:rFonts w:ascii="Times New Roman" w:hAnsi="Times New Roman" w:cs="Times New Roman"/>
          <w:b/>
          <w:bCs/>
          <w:sz w:val="32"/>
          <w:szCs w:val="32"/>
        </w:rPr>
        <w:t>арт дополнительного оснащения отделения абдоминальной онкологии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30"/>
        <w:gridCol w:w="2520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248650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Ректоскоп, многоразового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Ректоскоп с набором инструментов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 гинекологический, электромеханический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Гинекологическое кресло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гинекологический для осмотра/терапевтических процедур, механический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ационный гинекологический, с электрогидравлическим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Аноскоп, одноразового использования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Аноскоп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трубопроводная медицинских газов/вакуума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разводки медицинских газов, сжатого воздуха и вакуума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система 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Стандарт дополнительного оснащения отделения опухолей кожи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20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дерматоскопии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атоскоп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Дерматоскоп, цифровой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Дерматоскоп, оптический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активированного кислорода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Кислородная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палату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концентрирования кислорода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кислородной терапии респираторная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Стандарт дополнительного оснащения отделения онкогинекологии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30"/>
        <w:gridCol w:w="2520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медицинской техники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идеостойка с комплектом инструментария для выполнения диагностических гинекологических исследовании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 медицинских видеоизображений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обработки видеоизображений для эндоскопа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эндоскопа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Видеогистероскоп гибкий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248430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Кольпоскоп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Кольпоскоп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электрохирургическая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Радиоволновой аппарат хирургический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 гинекологический, электромеханический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гинекол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огическое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25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гинекологический для осмотра/терапевтических процедур, механический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 гинекологический, с электрогидравлическим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активированного кислорода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Кислородная система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палату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концентрирования кислорода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кислородной терапии респираторная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 Стандарт дополнительного оснащения отделения онкоурологии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20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вида Номенклатурной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Номенклатурной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оснащения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количество,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медицинской техники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Видеостойка с комплектом инструментария для выполнения диагностических урологических исследовании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351920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Регистратор медицинских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обработки видеоизображений для эндоскопа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271830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эндоскопа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Видеоцистоскоп гибкий, многоразового использования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Видеоцистоуретроскоп гибкий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Флоуметр мочевой, многоразового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Урофлоурометр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активированного кислорода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Кислородная система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палату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106490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концентрирования кислорода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кислородной терапии респираторная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6. Стандарт дополнительного оснащения от</w:t>
      </w:r>
      <w:r>
        <w:rPr>
          <w:rFonts w:ascii="Times New Roman" w:hAnsi="Times New Roman" w:cs="Times New Roman"/>
          <w:b/>
          <w:bCs/>
          <w:sz w:val="32"/>
          <w:szCs w:val="32"/>
        </w:rPr>
        <w:t>деления торакальной онкологии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20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аспирационная общего назначения, вакуумная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Отсасыватель 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операционный (вакуум-аспирация)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2 койки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326770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низковакуумной аспирации универсальная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Ингалятор ультразвуковой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Ингалятор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5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кислородной терапии респираторная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Ингалятор аэрозольный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Ингалятор назальный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ингаляционной терапии, с подогревом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ингаляционной терапии, без подогрева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трубопроводная медицинских газов/вакуума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разводки медицинских газов, сжатого воздуха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вакуума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система на отделение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7. Стандарт дополнительного оснащения отделения опухолей головы и шеи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844"/>
        <w:gridCol w:w="3543"/>
        <w:gridCol w:w="2481"/>
        <w:gridCol w:w="1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ЛОР диагностики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Отоларингологический набор переносной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ЛОР 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ЛОР хирургических процедур, не содержа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лекарственные средства, одноразового использования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ЛОР диагностических/терапевтических процедур, одноразового использования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оториноларингологическая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Рабочее место ЛОР-врача (ЛОР-комбайн)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ЛОР осмотра/терапевтических процедур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 хирургическая бинокулярная, многоразового использования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Налобная лупа с источником освещения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Ингалятор ультразвуковой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Ингаляторы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койки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лородной терапии респираторная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Ингалятор аэрозольный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Ингалятор назальный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ингаляционной терапии, с подогревом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ингаляционной терапии, без подогрева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аспирационная общего 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ия, вакуумная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Отсасыватель хирургический универсальный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5 койки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326770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низковакуумной аспирации универсальная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трубопроводная медицинских газов/вакуума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разводки медицинских газов, сжатого воздуха и вакуума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отделение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8. Стандарт дополнительного оснащения отделения нейроонкологии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20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 противопрол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ежневый секционный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Противопролежневые системы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5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 противопролежневый с наполнителем из пеноматериала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 противопролежневый с гелевым наполнителем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Наматрасник противопролежневый надувной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 противопролежневый надувной с регулируемым давлением, многоразового использования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266750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противопролежневая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надувным матрасом с регулируемым давлением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115730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для мониторинга внутричерепного давления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змерения внутричерепного давления с кабелем совместимости с мониторной системой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отделение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системы мониторинга состояния пациента, для измерения внутричерепного давления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трубопроводная медицинских газов/вакуума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разводки медицинских газов, сжатого воздуха и вакуума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система на отделение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</w:t>
      </w:r>
      <w:r>
        <w:rPr>
          <w:rFonts w:ascii="Times New Roman" w:hAnsi="Times New Roman" w:cs="Times New Roman"/>
          <w:sz w:val="24"/>
          <w:szCs w:val="24"/>
        </w:rPr>
        <w:t xml:space="preserve">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Приказ Министерства здравоохранения Российской Федерации от 9 января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1н "Об утверждении требований к компле</w:t>
      </w:r>
      <w:r>
        <w:rPr>
          <w:rFonts w:ascii="Times New Roman" w:hAnsi="Times New Roman" w:cs="Times New Roman"/>
          <w:sz w:val="24"/>
          <w:szCs w:val="24"/>
        </w:rPr>
        <w:t xml:space="preserve">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</w:t>
      </w:r>
      <w:r>
        <w:rPr>
          <w:rFonts w:ascii="Times New Roman" w:hAnsi="Times New Roman" w:cs="Times New Roman"/>
          <w:sz w:val="24"/>
          <w:szCs w:val="24"/>
        </w:rPr>
        <w:t xml:space="preserve">помощи" (зарегистрирован Министерством юстиции Российской Федерации 12 марта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50291).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23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Министерства </w:t>
      </w:r>
      <w:r>
        <w:rPr>
          <w:rFonts w:ascii="Times New Roman" w:hAnsi="Times New Roman" w:cs="Times New Roman"/>
          <w:i/>
          <w:iCs/>
          <w:sz w:val="24"/>
          <w:szCs w:val="24"/>
        </w:rPr>
        <w:t>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ПРАВИЛА ОРГАНИЗАЦИИ ДЕЯТЕЛЬНОСТИ ОПЕРАЦИОННОГО БЛОКА ОНКОЛОГИЧЕСКОГО ДИСПАНСЕРА (ОНКОЛОГИЧЕСКОЙ БОЛЬНИЦЫ), ИНОЙ МЕДИЦИНСКОЙ ОРГАНИЗАЦИИ, ОКАЗЫВАЮЩЕЙ МЕДИЦИНСКУЮ ПОМОЩЬ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ПАЦИЕНТАМ С ОНКОЛОГИЧ</w:t>
      </w:r>
      <w:r>
        <w:rPr>
          <w:rFonts w:ascii="Times New Roman" w:hAnsi="Times New Roman" w:cs="Times New Roman"/>
          <w:b/>
          <w:bCs/>
          <w:sz w:val="36"/>
          <w:szCs w:val="36"/>
        </w:rPr>
        <w:t>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операционного блока онкологического диспансера (онкологической больницы), иной медицинской организации, оказывающей медицинскую помощь пациентам с онкологическими забо</w:t>
      </w:r>
      <w:r>
        <w:rPr>
          <w:rFonts w:ascii="Times New Roman" w:hAnsi="Times New Roman" w:cs="Times New Roman"/>
          <w:sz w:val="24"/>
          <w:szCs w:val="24"/>
        </w:rPr>
        <w:t>леваниями (далее - медицинская организация).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Операционный блок создается в структуре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в целях обе</w:t>
      </w:r>
      <w:r>
        <w:rPr>
          <w:rFonts w:ascii="Times New Roman" w:hAnsi="Times New Roman" w:cs="Times New Roman"/>
          <w:sz w:val="24"/>
          <w:szCs w:val="24"/>
        </w:rPr>
        <w:t>спечения деятельности отделения хирургических методов лечения.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структуре операционного блока рекомендуется предусмотреть: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санпропускник с санузлом;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предоперационные;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операционные;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моечную;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хранения и подготовки донорской крови и (или) ее</w:t>
      </w:r>
      <w:r>
        <w:rPr>
          <w:rFonts w:ascii="Times New Roman" w:hAnsi="Times New Roman" w:cs="Times New Roman"/>
          <w:sz w:val="24"/>
          <w:szCs w:val="24"/>
        </w:rPr>
        <w:t xml:space="preserve"> компонентов к трансфузии;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хранения медицинских изделий;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 для переодевания одежды;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комнату временного пребывания пациента после операции;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стерилизационную;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протокольную (при наличии более 4-х операционных);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старшей медицинской </w:t>
      </w:r>
      <w:r>
        <w:rPr>
          <w:rFonts w:ascii="Times New Roman" w:hAnsi="Times New Roman" w:cs="Times New Roman"/>
          <w:sz w:val="24"/>
          <w:szCs w:val="24"/>
        </w:rPr>
        <w:t>сестры;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хранения послеоперационных отходов;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 для хранения и подготовки гипсовых бинтов (для отделения опухолей костей и мягких тканей);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заведующего операционным блоком.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Руководство операционным блоком осуществляет заведующ</w:t>
      </w:r>
      <w:r>
        <w:rPr>
          <w:rFonts w:ascii="Times New Roman" w:hAnsi="Times New Roman" w:cs="Times New Roman"/>
          <w:sz w:val="24"/>
          <w:szCs w:val="24"/>
        </w:rPr>
        <w:t>ий, который назначается на должность и освобождается от должности руководителем медицинской организации, в составе которого создан операционный блок.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должность заведующего операционным блоком назначается специалист, соответствующий квалификационным т</w:t>
      </w:r>
      <w:r>
        <w:rPr>
          <w:rFonts w:ascii="Times New Roman" w:hAnsi="Times New Roman" w:cs="Times New Roman"/>
          <w:sz w:val="24"/>
          <w:szCs w:val="24"/>
        </w:rPr>
        <w:t>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"онкология", "хирургия".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Федерации, 20</w:t>
      </w:r>
      <w:r>
        <w:rPr>
          <w:rFonts w:ascii="Times New Roman" w:hAnsi="Times New Roman" w:cs="Times New Roman"/>
          <w:sz w:val="24"/>
          <w:szCs w:val="24"/>
        </w:rPr>
        <w:t xml:space="preserve">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Штатная численность операционного блока устанавливается в зависимости от количества операционных с учетом рекомендуемых штатных нормативов,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 к Порядку оказания медицинской помощи взрослому населению </w:t>
      </w:r>
      <w:r>
        <w:rPr>
          <w:rFonts w:ascii="Times New Roman" w:hAnsi="Times New Roman" w:cs="Times New Roman"/>
          <w:sz w:val="24"/>
          <w:szCs w:val="24"/>
        </w:rPr>
        <w:t>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Операционный блок оснащается оборудованием в соответствии со стандартом ос</w:t>
      </w:r>
      <w:r>
        <w:rPr>
          <w:rFonts w:ascii="Times New Roman" w:hAnsi="Times New Roman" w:cs="Times New Roman"/>
          <w:sz w:val="24"/>
          <w:szCs w:val="24"/>
        </w:rPr>
        <w:t xml:space="preserve">нащения, предусмотренным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Операционный блок осуществляет следующие функции: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деятельности отделения х</w:t>
      </w:r>
      <w:r>
        <w:rPr>
          <w:rFonts w:ascii="Times New Roman" w:hAnsi="Times New Roman" w:cs="Times New Roman"/>
          <w:sz w:val="24"/>
          <w:szCs w:val="24"/>
        </w:rPr>
        <w:t>ирургических методов лечения;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оперативных вмешательств.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24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 19 фе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РЕКОМЕНДУЕМЫЕ ШТАТНЫЕ НОРМАТИВЫ ОПЕРАЦИОННОГО БЛОКА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3875"/>
        <w:gridCol w:w="3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врач-онколог, врач-хирург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операционная медицинская сестра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Операционная медицинская сестра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на 1 плановую операционную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 на 1 круглос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уточную операционную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плановую операционную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 на 1 круглосуточную операционную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25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</w:t>
      </w:r>
      <w:r>
        <w:rPr>
          <w:rFonts w:ascii="Times New Roman" w:hAnsi="Times New Roman" w:cs="Times New Roman"/>
          <w:i/>
          <w:iCs/>
          <w:sz w:val="24"/>
          <w:szCs w:val="24"/>
        </w:rPr>
        <w:t>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СТАНДАРТ ОСНАЩЕНИЯ ОПЕРАЦИОННОГО БЛОКА ОНКОЛОГИЧЕСКОГО ДИСПАНСЕРА (ОНКОЛОГИЧЕСКОЙ БОЛЬНИЦЫ), ИНОЙ МЕДИЦИНСКОЙ ОРГАНИЗАЦИИ, ОКАЗЫВАЮЩЕЙ МЕДИЦИНСКУЮ ПОМОЩЬ ПАЦИЕНТАМ С ОНКОЛОГИЧЕСКИ</w:t>
      </w:r>
      <w:r>
        <w:rPr>
          <w:rFonts w:ascii="Times New Roman" w:hAnsi="Times New Roman" w:cs="Times New Roman"/>
          <w:b/>
          <w:bCs/>
          <w:sz w:val="36"/>
          <w:szCs w:val="36"/>
        </w:rPr>
        <w:t>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Стандарт оснащения операционного блока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20"/>
        <w:gridCol w:w="168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операционный универсальный,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электромеханический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операционный хирургический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многофункциональный универсальный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 универсальный, с 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 универсальный, электрогидравлический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162410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 универсальный, электромеханический, с питанием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129360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операционный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Потолочный бестеневой хирургический светильник стационарный (на потолочной консоли)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290450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обогрева всего тела на основе электроодеяла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обогрева пациентов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хирургической системы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электрохирургический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ультразвуковая хирургическая для мягких тканей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Аспиратор-деструктор ультразвуковой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коечной мощности более 250)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ауто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трансфузии крови, автоматическая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сбережения и реинфузии крови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коечной мощности более 250)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аутотрансфузии крови, ручная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крови для аутотрансфузии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хирургическая для аспирации/ирригации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Отсасыватель медицинский вакуумный производительностью не менее 40 л/мин.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Гамма-камера стационарная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Интраоперационный гамма-детектор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операционные блок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применении методов радиоизот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опной диагностики)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Гамма-камера передвижная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ультразвуковой визуализации универсальная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ультразвуковой диагностики с интраоперационным датчиком для открытой и лапароскопической хирургии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320570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обработки медицинских изображений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система сбора и архивирования данных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-система)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намедицинскую организацию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129970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 системы лучевой терапии, универсальная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для планирования облучения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лучевой терапии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 для диагностической цифровой системы рентгеновской визуализации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240290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 радиологической системы архивации и передачи изображений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129610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информационная аудиовизуальная для операционно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радиочастотной абляции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внутритканевой термоаблации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числе онкологических коек более 250)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ультразвуковая хирургическая для мягких тканей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для ультразвукового гармони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скальпеля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127230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 ультразвуковой хирургической системы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259980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Набор сосудистых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кардиоторакальной хирургической процедуры, не содержащий лекарственные средства, многоразового использования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327760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кардиоторакальной хирургической процедуры, не содержащий лекарственные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средства, одноразового использования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флюороскопическая рентгеновская общего назначения передвижная, аналоговая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Передвижной рентгенхирургический аппарат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-дуга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флюороскопическая рентген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овская общего назначения передвижная, цифровая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 для защиты от излучения, стационарный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от рентгеновского излучения (комплект)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рентгеновский аппарат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для защиты от радиации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для защиты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Занавес для защиты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 для защиты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 для защиты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Нагрудник для защиты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Одеяло для защиты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 для защиты лица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для защиты гонад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Коагулятор плазменный нейтральный хирургический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Аргоноплазменный коагулятор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операционный блок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2. Стандарт дополнительного оснащения опер</w:t>
      </w:r>
      <w:r>
        <w:rPr>
          <w:rFonts w:ascii="Times New Roman" w:hAnsi="Times New Roman" w:cs="Times New Roman"/>
          <w:b/>
          <w:bCs/>
          <w:sz w:val="32"/>
          <w:szCs w:val="32"/>
        </w:rPr>
        <w:t>ационного блока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заболеваниями, в случае наличия отделения абдоминальной онкологии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3230"/>
        <w:gridCol w:w="2520"/>
        <w:gridCol w:w="1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эндоскопической визуализации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Эндовидеоскопический комплекс для выполнения абдоминальных операций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 для эндоскопа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268350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лапароскопическая, многоразового использования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диатермической электрохирургии эндоскопическая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282110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Ректоскоп для трансанальной эндоскопической микрохирургии/т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рансанальных эндоскопических операций, оптический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Ректоскоп с набором инструментов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Стандарт дополнительного оснащения операционного блока онкологического диспансера (онкологической больницы), иной медицинской организации, оказывающей медиц</w:t>
      </w:r>
      <w:r>
        <w:rPr>
          <w:rFonts w:ascii="Times New Roman" w:hAnsi="Times New Roman" w:cs="Times New Roman"/>
          <w:b/>
          <w:bCs/>
          <w:sz w:val="32"/>
          <w:szCs w:val="32"/>
        </w:rPr>
        <w:t>инскую помощь пациентам с онкологическими заболеваниями, в случае наличия отделения онкогинекологии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20"/>
        <w:gridCol w:w="1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электрохирургическая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Радиоволновой аппарат хирургический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электрохирургическая аргон-усиленная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эндоскопической визуализации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Эндовидеоскопический комплекс для выполнения гинекологических операци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Процессор видеоизображений для эндоскопии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электрохирургическая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 для эндоскопа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Гистероскоп жесткий оптоволоконный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Гистероскоп оптоволоконный гибкий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Видеогистероскоп гибкий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4. Стандарт дополнительного оснащения операционного блока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заболеваниями, в случае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наличия отделения онкоурологии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20"/>
        <w:gridCol w:w="1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эндоскопической визуализации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Эндовидеоскопич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 комплекс для выполнения урологических операций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электрохирургическая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Процессор видеоизображений для эндоскопии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 для эндоскопа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Цистонефроскоп оптоволоконный гибки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Нефрофиброскоп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Цистоуретроскоп оптоволоконный гибкий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Уретерофиброскоп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Уретроскоп оптоволоконный гибкий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5. Стандарт дополнительного оснащения операционного блока онкологического диспан</w:t>
      </w:r>
      <w:r>
        <w:rPr>
          <w:rFonts w:ascii="Times New Roman" w:hAnsi="Times New Roman" w:cs="Times New Roman"/>
          <w:b/>
          <w:bCs/>
          <w:sz w:val="32"/>
          <w:szCs w:val="32"/>
        </w:rPr>
        <w:t>сера (онкологической больницы), иной медицинской организации, оказывающей медицинскую помощь пациентам с онкологическими заболеваниями, в случае наличия отделения торакальной онкологии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20"/>
        <w:gridCol w:w="1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эндоскопической визуализации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Эндовидеоскопический комплекс для выполнения торакальных операций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станция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эндоскопа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Процессор видеоизображений для эндоскопии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Видеобронхоскоп гибкий, многоразового использования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Видеобронхоскоп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324350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Видеобронхоскоп гибкий, одноразового использования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6. Стандарт дополнительн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ого оснащения операционного блока онкологического диспансера (онкологической больницы), иной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медицинской организации, оказывающей медицинскую помощь пациентам с онкологическими заболеваниями в случае наличия отделения рентгенохирургических методов диагност</w:t>
      </w:r>
      <w:r>
        <w:rPr>
          <w:rFonts w:ascii="Times New Roman" w:hAnsi="Times New Roman" w:cs="Times New Roman"/>
          <w:b/>
          <w:bCs/>
          <w:sz w:val="32"/>
          <w:szCs w:val="32"/>
        </w:rPr>
        <w:t>ики и лечения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20"/>
        <w:gridCol w:w="1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рентгеновская ангиографическая стационарная, цифровая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ангиографическая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рентгеновская ангиографическая стационарная, аналоговая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ангиографическая рентгеновская передвижная, цифровая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238430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пациента для ангиографической рентгеновской системы, с элек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тропитанием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ангиографический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 универсальный, электромеханический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 хирургический многофункциональный рентгенпрозрачный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325900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Инъектор с загружаемым шприцем, электропневматич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Автоматический шприц-инъектор для контрастных препаратов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141760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инъекции контрастного вещества для магн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итно-резонансной томографии, с питанием от батареи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7. Стандарт дополнительного оснащения операционного блока онкологического диспансера (онкологической больницы), иной медицинской организации, оказывающей медицинскую помощь пациентам с онкологическими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заболеваниями, в случае наличия отделения опухолей головы и шеи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61"/>
        <w:gridCol w:w="2520"/>
        <w:gridCol w:w="1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нейрохиру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операционный напольный с монитором изображения операционного поля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хирургический общего назначения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Коагулятор плазменный нейтральный хирургический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плазменной хирургии 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терапии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электрохирургическая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лазерная хирургическая твердотельная/на диоксиде углерода общего назначения/для различных областей применения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Лазерный хирургический комплекс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лазер)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182930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лазерная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основе диоксида углерода для хирургии/дерматологии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эндоскопической визуализации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Эндовидеоскопический комплекс для выполнения ЛОР-операций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станция для эндоскопа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Процессор видеоизображ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для эндоскопии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179190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Видеофарингоскоп гибкий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179320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Видеоларингоскоп интубационный гибкий, многоразового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Видеоларингоскоп интубационный гибкий, одноразового использования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Видеоназофарингоскоп гибкий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Назофаринголарингоскоп оптоволоконный гибкий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Синускоп гибкий оптоволоконный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Видеориноларингоскоп гибкий, многоразового использования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ЛОР хирургических процедур, не содержащий лекарственные средства, одноразо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использования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эндоларингиальной хирургии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279440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ЛОР 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хирургическая с питанием от сети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обработки костей (не менее 50 000 об./мин.)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8. Стандарт дополнительного оснащения операционного блока онкологического диспансера (онкологической больницы), иной медицинской организации, оказывающей медицинскую помощь больным с онкологическими заболева</w:t>
      </w:r>
      <w:r>
        <w:rPr>
          <w:rFonts w:ascii="Times New Roman" w:hAnsi="Times New Roman" w:cs="Times New Roman"/>
          <w:b/>
          <w:bCs/>
          <w:sz w:val="32"/>
          <w:szCs w:val="32"/>
        </w:rPr>
        <w:t>ниями, в случае наличия отделения опухолей костей и мягких тканей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20"/>
        <w:gridCol w:w="1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Дрель/пила хирурги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ческая универсальная,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питанием от перезаряжаемой аккумуляторной батареи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Универсальная дрель с аккумулятором и зарядное устройство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1 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Дрель/пила хирургическая универсальная, с питанием от перезаряжаемой аккуму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ляторной батареи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 - пила электрохирургическая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Дрель/пила хирургическая универсальная, с пневматическим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Дрель/пила хирургическая универсальная, с питанием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Дерматом, с питанием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батареи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хирургический для травматологии и ортопедии (дерматом)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Дерматом, ручной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130830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Дерматом, с питанием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Дерматом, пневматический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проведения ортопедической операции,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содержащий лекарственные средства, одноразового использования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выполнения ортопедических операций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 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проведения ортопедической операции, не содержащий лекарственные средства, многоразо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использования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 хирургическая бинокулярная, многоразового использования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Хирургические бинокулярные лупы с осветителем для микрохирургических операций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хирургический общего назначения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операционный напольный с монитором изображения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операционного поля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9. Стандарт дополнительного оснащения операционного блока онкологического диспансера (онкологической больницы), иной медицинской организации, оказывающей медицинск</w:t>
      </w:r>
      <w:r>
        <w:rPr>
          <w:rFonts w:ascii="Times New Roman" w:hAnsi="Times New Roman" w:cs="Times New Roman"/>
          <w:b/>
          <w:bCs/>
          <w:sz w:val="32"/>
          <w:szCs w:val="32"/>
        </w:rPr>
        <w:t>ую помощь пациентам с онкологическими заболеваниями, в случае наличия отделения нейроонкологии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30"/>
        <w:gridCol w:w="2520"/>
        <w:gridCol w:w="153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 (оснащения)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256260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Дрель/пила хирургическая универсальная, с питанием от сети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(бор) для обработки костей и костной ткани электрический или пневматический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Дрель/пила хирургическая универсальная, с пневматическим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флюороскопическая рентгеновская общего назначения передвижная, цифровая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рентгенотелевизионный передвижной хирургический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-дугой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операционную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флюороскопическая рентгеновская общего назначения передвижная, аналоговая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Барьер для защиты от излучения, стационарный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от рентгеновского излучения (комплект)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рентгеновский апп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для защиты от радиации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 для защиты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Занавес для защиты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 для защиты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130410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 для защиты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Нагрудник для защиты от излучен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для защиты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 для защиты лица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Приспособление для защиты гонад от излучения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аспирации трахеобронхиального секрета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Аспиратор хирургический вакуумный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173870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абор для аспирации трахеобронхиального секрета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Аспиратор хирургический ультразвуковой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260500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электрохирургическая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Коагулятор высокочастотный для микрохирургии с набором инструментов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126550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электродная биполярная 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парата электрохирургической диатермии для планарной резекции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электрохирургическая аргон-усиленная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282950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диатермической электрохирургии эндоскопическая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хирургический общего назначения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операцио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напольный с монитором изображения операционного поля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 нейрохирургический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 с подлокотниками мягкое мобильное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гидроприводом для операционной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346550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отслеживания движения оптического хирургического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навигационного устройства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Навигационная система безрамная (рамная) с программным пакетом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краниальной, ЛОР, спинальной навигации.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электромагнитного позиционирования хирургическая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Фиксатор черепа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жесткой фиксации головы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181320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Лупа хирургическая бинокулярная, многоразового использования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Бинокулярная лупа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источником освещения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нейрофизиологических показателей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Нейрофизиологический мониторинг для операционной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операционную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302560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натягивающее тракционное хирургическое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скелетного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вытяжения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операционный блок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284810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тракционный, с питанием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операционный универсальный, электромеханический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Операционный стол (хирургический рентгенпрозрачный)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247110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нейрофизиологических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казателей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Нейрофизиологический мониторинг для операционной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нейрохирургических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инструментов для выполнения нейрохирургических операций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операционну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нейрохирургических процедур, не содержащий лекарственные средства, одноразового использования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Приказ Министерства здравоохранения Российской Федерации от 9 января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1н</w:t>
      </w:r>
      <w:r>
        <w:rPr>
          <w:rFonts w:ascii="Times New Roman" w:hAnsi="Times New Roman" w:cs="Times New Roman"/>
          <w:sz w:val="24"/>
          <w:szCs w:val="24"/>
        </w:rPr>
        <w:t xml:space="preserve"> "Об утверждении требований к комплектации лекарственными препаратами и медицинскими </w:t>
      </w:r>
      <w:r>
        <w:rPr>
          <w:rFonts w:ascii="Times New Roman" w:hAnsi="Times New Roman" w:cs="Times New Roman"/>
          <w:sz w:val="24"/>
          <w:szCs w:val="24"/>
        </w:rPr>
        <w:lastRenderedPageBreak/>
        <w:t>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</w:t>
      </w:r>
      <w:r>
        <w:rPr>
          <w:rFonts w:ascii="Times New Roman" w:hAnsi="Times New Roman" w:cs="Times New Roman"/>
          <w:sz w:val="24"/>
          <w:szCs w:val="24"/>
        </w:rPr>
        <w:t xml:space="preserve">й помощи и паллиативной медицинской помощи" (зарегистрирован Министерством юстиции Российской Федерации 12 марта 2018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50291).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26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заболеваниях, </w:t>
      </w: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ОРГАНИЗАЦИИ ДЕЯТЕЛЬНОСТИ ОТДЕЛЕНИЯ РАДИОТЕРАПИИ ОНКОЛОГИЧЕСКОГО ДИСПАНСЕРА (ОНКОЛОГИЧЕСКОЙ БОЛЬНИЦЫ), ИНОЙ МЕДИЦИНСКОЙ ОРГАНИЗАЦИИ, ОКАЗЫВАЮЩЕЙ М</w:t>
      </w:r>
      <w:r>
        <w:rPr>
          <w:rFonts w:ascii="Times New Roman" w:hAnsi="Times New Roman" w:cs="Times New Roman"/>
          <w:b/>
          <w:bCs/>
          <w:sz w:val="36"/>
          <w:szCs w:val="36"/>
        </w:rPr>
        <w:t>ЕДИЦИНСКУЮ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отделения радиотерапии онкологического диспансера (онкологической больницы), иной медицинской организации, оказывающей медицинск</w:t>
      </w:r>
      <w:r>
        <w:rPr>
          <w:rFonts w:ascii="Times New Roman" w:hAnsi="Times New Roman" w:cs="Times New Roman"/>
          <w:sz w:val="24"/>
          <w:szCs w:val="24"/>
        </w:rPr>
        <w:t>ую помощь пациентам с онкологическими заболеваниями (далее - Отделение).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Отделение создается в качестве структурного подразделения онкологического диспансера (онкологической больницы), иной медицинской организации, оказывающей медицинскую помощь пациент</w:t>
      </w:r>
      <w:r>
        <w:rPr>
          <w:rFonts w:ascii="Times New Roman" w:hAnsi="Times New Roman" w:cs="Times New Roman"/>
          <w:sz w:val="24"/>
          <w:szCs w:val="24"/>
        </w:rPr>
        <w:t>ам с онкологическими заболеваниями (далее - медицинские организации), с целью проведения радиотерапии пациентам с онкологическими заболеваниями как самостоятельно, так и в комбинации с другими методами лечения, на основании лицензии на осуществление медици</w:t>
      </w:r>
      <w:r>
        <w:rPr>
          <w:rFonts w:ascii="Times New Roman" w:hAnsi="Times New Roman" w:cs="Times New Roman"/>
          <w:sz w:val="24"/>
          <w:szCs w:val="24"/>
        </w:rPr>
        <w:t>нской деятельности по работам (услугам) - "онкология", "рентгенология", "радиотерапия", "сестринское дело".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Отделение организуется в медицинской организации коечной мощностью не менее 50 коек онкологического профиля, в том числе коек дневного стационара</w:t>
      </w:r>
      <w:r>
        <w:rPr>
          <w:rFonts w:ascii="Times New Roman" w:hAnsi="Times New Roman" w:cs="Times New Roman"/>
          <w:sz w:val="24"/>
          <w:szCs w:val="24"/>
        </w:rPr>
        <w:t>, при наличии расположенного в пределах имущественного комплекса, функционально и технологически объединенного, круглосуточно функционирующего отделения противоопухолевой лекарственной терапии, организованного в соответствии с Порядком оказания медицинской</w:t>
      </w:r>
      <w:r>
        <w:rPr>
          <w:rFonts w:ascii="Times New Roman" w:hAnsi="Times New Roman" w:cs="Times New Roman"/>
          <w:sz w:val="24"/>
          <w:szCs w:val="24"/>
        </w:rPr>
        <w:t xml:space="preserve"> помощи взрослому населению при онкологических заболеваниях, утвержденным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Функциональное и технологическое объединение обеспечивается путем размещения указанных подразделений в пределах одного здания или комплекса зданий.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Коечная мощнос</w:t>
      </w:r>
      <w:r>
        <w:rPr>
          <w:rFonts w:ascii="Times New Roman" w:hAnsi="Times New Roman" w:cs="Times New Roman"/>
          <w:sz w:val="24"/>
          <w:szCs w:val="24"/>
        </w:rPr>
        <w:t>ть Отделения определяется исходя из расчета не менее 5 коек на 1 единицу установки для лучевой терапии, за исключением случаев лечения на гамма-терапевтических аппаратах, предусматривающих пребывание пациента в условиях дневного стационара.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3 действу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ет с 01.01.2022 в отношении медицинских организаций и их структурных подразделений, созданных после 01.01.2022 и с 01.01.2026 в отношении медицинских организаций и их структурных подразделений, созданных до 01.01.2022 (</w:t>
      </w:r>
      <w:hyperlink r:id="rId10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Отделении рекомендуется предусмотреть: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дистанционной радиотерапии (гамма-терапевтические аппараты, медицинские ускорители электронов, близкофокусные рентгенотерапевтические аппараты);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к</w:t>
      </w:r>
      <w:r>
        <w:rPr>
          <w:rFonts w:ascii="Times New Roman" w:hAnsi="Times New Roman" w:cs="Times New Roman"/>
          <w:sz w:val="24"/>
          <w:szCs w:val="24"/>
        </w:rPr>
        <w:t>онтактной радиотерапии закрытыми источниками (устройства и аппараты для внутриполостной, внутритканевой и аппликационной радиотерапии) либо предусмотреть возможность выполнения соответствующих медицинских услуг по договору между организациями при условии н</w:t>
      </w:r>
      <w:r>
        <w:rPr>
          <w:rFonts w:ascii="Times New Roman" w:hAnsi="Times New Roman" w:cs="Times New Roman"/>
          <w:sz w:val="24"/>
          <w:szCs w:val="24"/>
        </w:rPr>
        <w:t>аличия у таких медицинских организаций лицензии на соответствующие виды деятельности;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топометрической подготовки: кабинеты рентгенотопометрических аппаратов;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службу медико-физического сопровождения радиотерапии (выполнение абсолютных и относительных и</w:t>
      </w:r>
      <w:r>
        <w:rPr>
          <w:rFonts w:ascii="Times New Roman" w:hAnsi="Times New Roman" w:cs="Times New Roman"/>
          <w:sz w:val="24"/>
          <w:szCs w:val="24"/>
        </w:rPr>
        <w:t>змерений поглощенных доз, дозиметрическое планирование процедур облучения);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службу изготовления индивидуальных устройств для иммобилизации пациентов и дополнительных устройств, формирующих дозное поле;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процедурную;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перевязочную;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манипуляционную (ма</w:t>
      </w:r>
      <w:r>
        <w:rPr>
          <w:rFonts w:ascii="Times New Roman" w:hAnsi="Times New Roman" w:cs="Times New Roman"/>
          <w:sz w:val="24"/>
          <w:szCs w:val="24"/>
        </w:rPr>
        <w:t>лую операционную) (при наличии в Отделении аппарата для контактной радиотерапии закрытыми источниками (брахитерапии);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смотровой кабинет;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дневной стационар.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Руководство Отделением осуществляет заведующий, который назначается на должность и освобождается </w:t>
      </w:r>
      <w:r>
        <w:rPr>
          <w:rFonts w:ascii="Times New Roman" w:hAnsi="Times New Roman" w:cs="Times New Roman"/>
          <w:sz w:val="24"/>
          <w:szCs w:val="24"/>
        </w:rPr>
        <w:t>от должности руководителем медицинской организации, в составе которого создано Отделение.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</w:t>
      </w:r>
      <w:r>
        <w:rPr>
          <w:rFonts w:ascii="Times New Roman" w:hAnsi="Times New Roman" w:cs="Times New Roman"/>
          <w:sz w:val="24"/>
          <w:szCs w:val="24"/>
        </w:rPr>
        <w:t>икам с высшим образованием по направлению подготовки "Здравоохранение и медицинские науки" по специальности "радиотерапия" &lt;1&gt;.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</w:t>
      </w:r>
      <w:r>
        <w:rPr>
          <w:rFonts w:ascii="Times New Roman" w:hAnsi="Times New Roman" w:cs="Times New Roman"/>
          <w:sz w:val="24"/>
          <w:szCs w:val="24"/>
        </w:rPr>
        <w:t xml:space="preserve">ия о Министерстве здравоохранения Российской Федерации,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Штатная численность Отделения устан</w:t>
      </w:r>
      <w:r>
        <w:rPr>
          <w:rFonts w:ascii="Times New Roman" w:hAnsi="Times New Roman" w:cs="Times New Roman"/>
          <w:sz w:val="24"/>
          <w:szCs w:val="24"/>
        </w:rPr>
        <w:t xml:space="preserve">авливается в зависимости от объемов проводимой лечебно-диагностической работы с учетом рекомендуемых штатных нормативов,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 к Порядку оказания медицинской помощи взрослому населению при онкологических заболеваниях, утвержденно</w:t>
      </w:r>
      <w:r>
        <w:rPr>
          <w:rFonts w:ascii="Times New Roman" w:hAnsi="Times New Roman" w:cs="Times New Roman"/>
          <w:sz w:val="24"/>
          <w:szCs w:val="24"/>
        </w:rPr>
        <w:t>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Отделение оснащается оборудованием в соответствии со стандартом оснащения, предусмотренным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 к Порядку </w:t>
      </w:r>
      <w:r>
        <w:rPr>
          <w:rFonts w:ascii="Times New Roman" w:hAnsi="Times New Roman" w:cs="Times New Roman"/>
          <w:sz w:val="24"/>
          <w:szCs w:val="24"/>
        </w:rPr>
        <w:t>оказания медицинской помощи взрослому населению 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Отделение осуществляет следующие функции: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плана лечения пациента с онкологическим заболеванием на основе решения консилиума врач</w:t>
      </w:r>
      <w:r>
        <w:rPr>
          <w:rFonts w:ascii="Times New Roman" w:hAnsi="Times New Roman" w:cs="Times New Roman"/>
          <w:sz w:val="24"/>
          <w:szCs w:val="24"/>
        </w:rPr>
        <w:t>ей (онкологического консилиума) с участием врачей-специалистов по проведению различных видов противоопухолевого лечения (хирургического, лекарственного, радиотерапевтического);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радиотерапии, как самостоятельного вида лечения, так и в комбинации </w:t>
      </w:r>
      <w:r>
        <w:rPr>
          <w:rFonts w:ascii="Times New Roman" w:hAnsi="Times New Roman" w:cs="Times New Roman"/>
          <w:sz w:val="24"/>
          <w:szCs w:val="24"/>
        </w:rPr>
        <w:t>с другими методами;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Для осуществления функций Отделения могут быть использованы диагностические, лечебные и д</w:t>
      </w:r>
      <w:r>
        <w:rPr>
          <w:rFonts w:ascii="Times New Roman" w:hAnsi="Times New Roman" w:cs="Times New Roman"/>
          <w:sz w:val="24"/>
          <w:szCs w:val="24"/>
        </w:rPr>
        <w:t>ругие подразделения медицинской организации, в структуре которой оно создано.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27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</w:t>
      </w:r>
      <w:r>
        <w:rPr>
          <w:rFonts w:ascii="Times New Roman" w:hAnsi="Times New Roman" w:cs="Times New Roman"/>
          <w:i/>
          <w:iCs/>
          <w:sz w:val="24"/>
          <w:szCs w:val="24"/>
        </w:rPr>
        <w:t>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РЕКОМЕНДУЕМЫЕ ШТАТНЫЕ НОРМАТИВЫ ОТДЕЛЕНИЯ РАДИОТЕРАПИИ ОНКОЛОГИЧЕСКОГО ДИСПАНСЕРА (ОНКОЛОГИЧЕСКОЙ БОЛЬНИЦЫ), ИНОЙ МЕДИЦИНСКОЙ ОРГАНИЗАЦИИ,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ОКАЗЫВАЮЩЕЙ МЕДИЦИНСКУЮ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менование должности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 - врач-радиотерапевт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Врач-радиотерапевт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 коек;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койки для проведения контактной радиотерапии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палатная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 на 15 коек для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круглосуточной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врачей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перевязочная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 на 15 коек для обеспечения круглосуточной работы;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для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едения контактной радиотерапии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Сестра-хозяйка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дистанционной радиотерапии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 гамма-терапевтический аппарат, медицинский ускоритель в смену;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рентгенотерапевтический аппарат в смену;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кабинет физическ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радиомодификации в смену;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25 коек для процедурного кабинета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контактной радиотерапии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аппарат кабинета контактной лучевой терапии в смену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койки для проведения контактной радиотерапии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топометр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подготовки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Врач-рентгенолог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аппарат компьютерный томограф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Рентгенолаборант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аппарат компьютерный томограф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медико-физического сопровождения радиотерапии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физик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 смену на каждый линейный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ритель или стереотаксической радиотерапии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физик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 смену на 2 гамма-терапевтических аппарата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физик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 смену на 1 аппарат для контактного облучения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физик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 системы дозиметрического планирования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ик-дозиметрист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для обслуживания блока дистанционной терапии;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для обслуживания блоков с закрытыми радиоактивными препаратами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изготовления индивидуальных устройств для иммобилизации пациентов и дополнительных устройств, формирующих дозное поле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процедурной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для изготовления устройств и приспособлений для иммобилизации пациентов и дополнительных устройств, формирующих дозное поле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28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</w:t>
      </w:r>
      <w:r>
        <w:rPr>
          <w:rFonts w:ascii="Times New Roman" w:hAnsi="Times New Roman" w:cs="Times New Roman"/>
          <w:i/>
          <w:iCs/>
          <w:sz w:val="24"/>
          <w:szCs w:val="24"/>
        </w:rPr>
        <w:t>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СТАНДАРТ ОСНАЩЕНИЯ ОТДЕЛЕНИЯ РАДИОТЕРАПИИ ОНКОЛОГИЧЕСКОГО ДИСПАНСЕРА (ОНКОЛОГИЧЕСКОЙ БОЛЬНИЦЫ), ИНОЙ МЕДИЦИНСКОЙ ОРГАНИЗАЦИИ, ОКАЗЫВАЮЩЕЙ МЕД</w:t>
      </w:r>
      <w:r>
        <w:rPr>
          <w:rFonts w:ascii="Times New Roman" w:hAnsi="Times New Roman" w:cs="Times New Roman"/>
          <w:b/>
          <w:bCs/>
          <w:sz w:val="36"/>
          <w:szCs w:val="36"/>
        </w:rPr>
        <w:t>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1760"/>
        <w:gridCol w:w="2806"/>
        <w:gridCol w:w="3569"/>
        <w:gridCol w:w="15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вида Номенклатурной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Номенклатурной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количество,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напольные, электронные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для взвешивания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внутривенных вливаний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для длительных вливаний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10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187150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с питанием от сети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процедурный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процедур, с гидравлическим приводом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для осмотра/терапевтических процедур, механический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для крови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медицинский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процедурный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фармацевтический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/морозильник для хранения крови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ультрафиолетовая бактерицидная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определятся исходя из катего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(типа) и объема помещения в которой размещается устройство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Очиститель воздуха с электростатическ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 осаждением,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медицинских карт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 для хранения документации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335210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Сейф-термостат для хранения наркотических препаратов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 для хранения сильнодействующих и психотропных средств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(1 - старшей сестре,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 процедурный кабинет)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124530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назначения, механический, многоразового использования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Инфузионный насос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инфузионный общего назначения,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питанием от сети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329460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инфузионный общего назначения,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питанием от батареи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122850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электрический с ручным нагнетением, портативный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давления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10 коек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 электронный для измерения артериального давления с автоматическим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накачиванием воздуха, стационарный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239410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ульсоксиметр, с питанием от батареи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Портативный пульсоксиметр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на отдел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анестезиологическая, общего назначения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Аппаратура для наркоза с возможностью дистанционного мониторинга состояния пациента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малую операционную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личии блока контактной лучевой терапии)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275750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искусственной вентиляции легких анестезиологический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276070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ингаляционной анестезии, передвижной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для транспортировки, складная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для транспортировки, нескладная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207820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управляемая сопровождающим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208340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Кресло-коляска, с приводом, управляемая сопровождающим лицом, 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Кресло-коляска, управляемая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сопровождающим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лицом, нескладная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Кресло-коляска цельнопластиковая стандартная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линейного ускорителя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дистанционной гамматерапии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Ускорительный комплекс с максимальной энергией 3 - 20 МэВ с системой дозиметрического планиро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или Ускорительный комплекс с максимальной энергией 3 - 20 МэВ с многолепестковым коллиматором с функцией модуляции интенсивности пучка, системой рентгеновской визуализации, с системой для дозиметрического планирования или Ускорительный комплекс с мак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симальной энергией 3 - 20 МэВ с многолепестковым коллиматором с функциями модуляции интенсивности пучка, с системой с рентгеновской или магнитно-резонансной визуализацией с технологией контроля дыхания пациента или Ускорительный комплекс с максимальной эне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ргией 3 - 20 МэВ с функцией стереотаксической радиохирургии/стереотаксической радиотерапии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1, общее количество определяется исходя из 1 аппарата на 300 тыс. населения зоны обслуживания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283090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дистанционной гамматерапии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стема для брахитерапии с дистанционной загрузкой радионуклидного источника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для контактной лучевой терапии с высокой мощностью дозы и системой рентгеновской визуализации с системой для дозиметрического планирования и набором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блок контактной радиотерапии закрытыми источниками, общее количество определяется исходя из 1 аппарата на 800 тыс. населения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302430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рентгеновская низковольтная для терапии кожных опухолей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близкофокусной рентгенотер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1, общее количество определяется исходя из 1 аппарата на 800 тыс. населения зоны обслуживания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рентгеновской компьютерной томографии всего тела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Специализированный компьютерный томограф для предлучевой топометрии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на 1 - 4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облучателей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130140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моделирования процесса лучевой терапии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компьютерного дозиметрического планирования сеансов облучения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компьютерного дозиметрического планирования с возможностью инверсного планирования и технологией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модуляцией интенсивности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или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компьютерного дозиметрического планирования с возможностью инверсного планирования и технологией с модуляцией интенсивности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SBRT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1 - 4 облучателей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радиологии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Информационно-управляющая система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1 - 4 облучателей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303040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позиционирования пациента с маркерами положения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фиксирующих приспособлений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облучатель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компьютерный томограф для предлучевой топометрии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 излучения плоский пленочный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оборудования для абсолютной и относительной дозиметрии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1 - 4 облучателей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292510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Дозиметр излучения на основе электростатической ионизационной камеры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130270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Электрометр для дозиметрических измерен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284190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Прибор контроля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излучения на основе сцинтилляционного счетчика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4050"/>
        <w:gridCol w:w="4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Прочее оборудование (оснащение)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каждого врача и медсестру в смену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процедурный кабинет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</w:t>
      </w:r>
      <w:r>
        <w:rPr>
          <w:rFonts w:ascii="Times New Roman" w:hAnsi="Times New Roman" w:cs="Times New Roman"/>
          <w:i/>
          <w:iCs/>
          <w:sz w:val="24"/>
          <w:szCs w:val="24"/>
        </w:rPr>
        <w:t>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ОРГАНИЗАЦИИ ДЕЯТЕЛЬНОСТИ КАБИНЕТА ФОТОДИНАМИЧЕСКОЙ 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</w:t>
      </w:r>
      <w:r>
        <w:rPr>
          <w:rFonts w:ascii="Times New Roman" w:hAnsi="Times New Roman" w:cs="Times New Roman"/>
          <w:b/>
          <w:bCs/>
          <w:sz w:val="36"/>
          <w:szCs w:val="36"/>
        </w:rPr>
        <w:t>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кабинета фотодинамической терапии онкологического диспансера (онкологической больницы), иной медицинской организации, оказывающей медицинскую помощь пациентам с онкологичес</w:t>
      </w:r>
      <w:r>
        <w:rPr>
          <w:rFonts w:ascii="Times New Roman" w:hAnsi="Times New Roman" w:cs="Times New Roman"/>
          <w:sz w:val="24"/>
          <w:szCs w:val="24"/>
        </w:rPr>
        <w:t>кими заболеваниями (далее - Кабинет).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Кабинет создается в качестве структурного подразделения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</w:t>
      </w:r>
      <w:r>
        <w:rPr>
          <w:rFonts w:ascii="Times New Roman" w:hAnsi="Times New Roman" w:cs="Times New Roman"/>
          <w:sz w:val="24"/>
          <w:szCs w:val="24"/>
        </w:rPr>
        <w:t>алее - медицинские организации), с целью проведения фотодинамической терапии и флюоресцентной диагностики пациентов с онкологическими заболеваниями как самостоятельно, так и в комбинации с другими методами лечения, на основании лицензии на осуществление ме</w:t>
      </w:r>
      <w:r>
        <w:rPr>
          <w:rFonts w:ascii="Times New Roman" w:hAnsi="Times New Roman" w:cs="Times New Roman"/>
          <w:sz w:val="24"/>
          <w:szCs w:val="24"/>
        </w:rPr>
        <w:t xml:space="preserve">дицинской деятельности по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работам (услугам) - "онкология", "сестринское дело".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должность врача-специалиста Кабинета назначается специалист, соответствующий квалификационным требованиям к медицинским и фармацевтическим работникам с высшим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"Здравоохранение и медицинские науки" &lt;1&gt;, по специальности "онкология" и прошедший обучение по дополнительным профессиональным программам по вопросам фотодинамической терапии и флюоресцентной диагностики.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</w:t>
      </w:r>
      <w:r>
        <w:rPr>
          <w:rFonts w:ascii="Times New Roman" w:hAnsi="Times New Roman" w:cs="Times New Roman"/>
          <w:sz w:val="24"/>
          <w:szCs w:val="24"/>
        </w:rPr>
        <w:t xml:space="preserve">&gt;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</w:t>
      </w:r>
      <w:r>
        <w:rPr>
          <w:rFonts w:ascii="Times New Roman" w:hAnsi="Times New Roman" w:cs="Times New Roman"/>
          <w:sz w:val="24"/>
          <w:szCs w:val="24"/>
        </w:rPr>
        <w:t xml:space="preserve">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Штатная численность Кабинета устанавливается с учетом рекомендуемыми штатными нормативами, предусмотренными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 к Порядку оказания медицинской помощи взрослому населению при</w:t>
      </w:r>
      <w:r>
        <w:rPr>
          <w:rFonts w:ascii="Times New Roman" w:hAnsi="Times New Roman" w:cs="Times New Roman"/>
          <w:sz w:val="24"/>
          <w:szCs w:val="24"/>
        </w:rPr>
        <w:t xml:space="preserve">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Кабинет оснащается оборудованием в соответствии со стандартом оснащения, предусмотренным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 к Порядку оказания медицинской помощи взрослому населению при онкологических заболе</w:t>
      </w:r>
      <w:r>
        <w:rPr>
          <w:rFonts w:ascii="Times New Roman" w:hAnsi="Times New Roman" w:cs="Times New Roman"/>
          <w:sz w:val="24"/>
          <w:szCs w:val="24"/>
        </w:rPr>
        <w:t>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Кабинет осуществляет следующие функции: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</w:t>
      </w:r>
      <w:r>
        <w:rPr>
          <w:rFonts w:ascii="Times New Roman" w:hAnsi="Times New Roman" w:cs="Times New Roman"/>
          <w:sz w:val="24"/>
          <w:szCs w:val="24"/>
        </w:rPr>
        <w:t>ю различных видов противоопухолевого лечения (хирургического, лекарственного, радиотерапевтического);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флюоресцентной диагностики новообразований;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фотодинамической терапии, как самостоятельного вида лечения, так и в комбинации с другим</w:t>
      </w:r>
      <w:r>
        <w:rPr>
          <w:rFonts w:ascii="Times New Roman" w:hAnsi="Times New Roman" w:cs="Times New Roman"/>
          <w:sz w:val="24"/>
          <w:szCs w:val="24"/>
        </w:rPr>
        <w:t>и методами;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медико-физического сопровождение фотодинамической терапии (выполнение абсолютных и относительных изме</w:t>
      </w:r>
      <w:r>
        <w:rPr>
          <w:rFonts w:ascii="Times New Roman" w:hAnsi="Times New Roman" w:cs="Times New Roman"/>
          <w:sz w:val="24"/>
          <w:szCs w:val="24"/>
        </w:rPr>
        <w:t>рений поглощенных доз, дозиметрическое планирование процедур облучения).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30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от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РЕКОМЕНДУЕМЫЕ ШТАТНЫЕ НОРМАТИВЫ КАБИНЕТА ФОТОДИНАМИЧЕСКОЙ 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4500"/>
        <w:gridCol w:w="35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физик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на кабинет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31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</w:t>
      </w:r>
      <w:r>
        <w:rPr>
          <w:rFonts w:ascii="Times New Roman" w:hAnsi="Times New Roman" w:cs="Times New Roman"/>
          <w:i/>
          <w:iCs/>
          <w:sz w:val="24"/>
          <w:szCs w:val="24"/>
        </w:rPr>
        <w:t>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СТАНДАРТ ОСНАЩЕНИЯ КАБИНЕТА ФОТОДИНАМИЧЕСКОЙ ТЕРАПИИ ОНКОЛОГИЧЕСКОГО ДИСПАНСЕРА (ОНКОЛОГИЧЕСКОЙ БОЛЬНИЦЫ), ИНОЙ </w:t>
      </w:r>
      <w:r>
        <w:rPr>
          <w:rFonts w:ascii="Times New Roman" w:hAnsi="Times New Roman" w:cs="Times New Roman"/>
          <w:b/>
          <w:bCs/>
          <w:sz w:val="36"/>
          <w:szCs w:val="36"/>
        </w:rPr>
        <w:t>МЕДИЦИНСКОЙ ОРГАНИЗАЦИИ, ОКАЗЫВАЮЩЕЙ МЕДИЦИНСКУЮ ПОМОЩЬ ПАЦИЕНТАМ С ОНКОЛОГИЧЕСКИМИ ЗАБОЛЕВАНИЯМИ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20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вида Номенклатурной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вида Номенклатурной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Требуемое количество,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лаз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ерная онкологическая диодная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терапевтическая установка (длина волны 635 нм)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лазерная онкологическая диодная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Лазерная терапевтическая установка (длина волны 662 нм)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328780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Лучепровод хирургической 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зерной системы общего назначения, многоразового использования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световодов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 на кабинет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136860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для медицинской техники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Стойка-держатель для макролинзы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на кабинет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32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ОРГАНИЗАЦ</w:t>
      </w:r>
      <w:r>
        <w:rPr>
          <w:rFonts w:ascii="Times New Roman" w:hAnsi="Times New Roman" w:cs="Times New Roman"/>
          <w:b/>
          <w:bCs/>
          <w:sz w:val="36"/>
          <w:szCs w:val="36"/>
        </w:rPr>
        <w:t>ИИ ДЕЯТЕЛЬНОСТИ ОРГАНИЗАЦИОННО-МЕТОДИЧЕСКОГО ОТДЕЛА ОНКОЛОГИЧЕСКОГО ДИСПАНСЕРА (ОНКОЛОГИЧЕСКОЙ БОЛЬНИЦЫ)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деятельности организационно-методического отдела онкологического диспансера (онкологической боль</w:t>
      </w:r>
      <w:r>
        <w:rPr>
          <w:rFonts w:ascii="Times New Roman" w:hAnsi="Times New Roman" w:cs="Times New Roman"/>
          <w:sz w:val="24"/>
          <w:szCs w:val="24"/>
        </w:rPr>
        <w:t>ницы).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Организационно-методический отдел (далее - Отдел) организуется в структуре онкологического диспансера (онкологической больницы) (далее - медицинские организации) с целью осуществления организационно-методической деятельности по вопросам </w:t>
      </w:r>
      <w:r>
        <w:rPr>
          <w:rFonts w:ascii="Times New Roman" w:hAnsi="Times New Roman" w:cs="Times New Roman"/>
          <w:sz w:val="24"/>
          <w:szCs w:val="24"/>
        </w:rPr>
        <w:lastRenderedPageBreak/>
        <w:t>совершенс</w:t>
      </w:r>
      <w:r>
        <w:rPr>
          <w:rFonts w:ascii="Times New Roman" w:hAnsi="Times New Roman" w:cs="Times New Roman"/>
          <w:sz w:val="24"/>
          <w:szCs w:val="24"/>
        </w:rPr>
        <w:t>твования профилактики, первичной диагностики, раннего выявления и лечения пациентов с онкологическими и предопухолевыми заболеваниями, координации мероприятий, направленных на профилактику онкологических заболеваний, осуществляемых медицинскими организация</w:t>
      </w:r>
      <w:r>
        <w:rPr>
          <w:rFonts w:ascii="Times New Roman" w:hAnsi="Times New Roman" w:cs="Times New Roman"/>
          <w:sz w:val="24"/>
          <w:szCs w:val="24"/>
        </w:rPr>
        <w:t>ми на территории субъекта Российской Федерации.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Штатная численность Отдела устанавливается руководителем медицинской организации в зависимости от объемов проводимой работы с учетом рекомендуемых штатных нормативов,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 к Пор</w:t>
      </w:r>
      <w:r>
        <w:rPr>
          <w:rFonts w:ascii="Times New Roman" w:hAnsi="Times New Roman" w:cs="Times New Roman"/>
          <w:sz w:val="24"/>
          <w:szCs w:val="24"/>
        </w:rPr>
        <w:t>ядку оказания медицинской помощи взрослому населению 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Отдел возглавляет зам</w:t>
      </w:r>
      <w:r>
        <w:rPr>
          <w:rFonts w:ascii="Times New Roman" w:hAnsi="Times New Roman" w:cs="Times New Roman"/>
          <w:sz w:val="24"/>
          <w:szCs w:val="24"/>
        </w:rPr>
        <w:t>еститель главного врача по организационно-методической работе медицинской организации,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</w:t>
      </w:r>
      <w:r>
        <w:rPr>
          <w:rFonts w:ascii="Times New Roman" w:hAnsi="Times New Roman" w:cs="Times New Roman"/>
          <w:sz w:val="24"/>
          <w:szCs w:val="24"/>
        </w:rPr>
        <w:t>ауки" &lt;1&gt;, по специальности "онкология" и/или "организация здравоохранения и общественное здоровье".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</w:t>
      </w:r>
      <w:r>
        <w:rPr>
          <w:rFonts w:ascii="Times New Roman" w:hAnsi="Times New Roman" w:cs="Times New Roman"/>
          <w:sz w:val="24"/>
          <w:szCs w:val="24"/>
        </w:rPr>
        <w:t xml:space="preserve">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Отдел оснащается оборудованием в соответствии со стандартом ос</w:t>
      </w:r>
      <w:r>
        <w:rPr>
          <w:rFonts w:ascii="Times New Roman" w:hAnsi="Times New Roman" w:cs="Times New Roman"/>
          <w:sz w:val="24"/>
          <w:szCs w:val="24"/>
        </w:rPr>
        <w:t xml:space="preserve">нащения, предусмотренным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34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Отдел выполняет следующие функции: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анализа состояния онкологической помощи </w:t>
      </w:r>
      <w:r>
        <w:rPr>
          <w:rFonts w:ascii="Times New Roman" w:hAnsi="Times New Roman" w:cs="Times New Roman"/>
          <w:sz w:val="24"/>
          <w:szCs w:val="24"/>
        </w:rPr>
        <w:t xml:space="preserve">населению, заболеваемости и смертности населения от онкологических заболеваний, эффективности и качества профилактических мероприятий, диагностики, лечения и диспансерного наблюдения за пациентами с онкологическими заболеваниями, длительности обследования </w:t>
      </w:r>
      <w:r>
        <w:rPr>
          <w:rFonts w:ascii="Times New Roman" w:hAnsi="Times New Roman" w:cs="Times New Roman"/>
          <w:sz w:val="24"/>
          <w:szCs w:val="24"/>
        </w:rPr>
        <w:t>пациентов с онкологическими заболеваниями и сроков их госпитализации, временной утраты трудоспособности пациентов с онкологическими заболеваниями и выхода их на инвалидность;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отчетности по видам, формам, в сроки и в объеме, которые установлен</w:t>
      </w:r>
      <w:r>
        <w:rPr>
          <w:rFonts w:ascii="Times New Roman" w:hAnsi="Times New Roman" w:cs="Times New Roman"/>
          <w:sz w:val="24"/>
          <w:szCs w:val="24"/>
        </w:rPr>
        <w:t>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&lt;3&gt;, в том числе вертикально-интегрированную медицинскую информационную систе</w:t>
      </w:r>
      <w:r>
        <w:rPr>
          <w:rFonts w:ascii="Times New Roman" w:hAnsi="Times New Roman" w:cs="Times New Roman"/>
          <w:sz w:val="24"/>
          <w:szCs w:val="24"/>
        </w:rPr>
        <w:t>му, государственный Раковый регистр;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79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</w:t>
      </w:r>
      <w:r>
        <w:rPr>
          <w:rFonts w:ascii="Times New Roman" w:hAnsi="Times New Roman" w:cs="Times New Roman"/>
          <w:sz w:val="24"/>
          <w:szCs w:val="24"/>
        </w:rPr>
        <w:t xml:space="preserve">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 (далее - Федеральный закон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 xml:space="preserve">тьи 91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8584).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реализации территориальной программы государственных гарантий бесплатного оказания гражданам меди</w:t>
      </w:r>
      <w:r>
        <w:rPr>
          <w:rFonts w:ascii="Times New Roman" w:hAnsi="Times New Roman" w:cs="Times New Roman"/>
          <w:sz w:val="24"/>
          <w:szCs w:val="24"/>
        </w:rPr>
        <w:t>цинской помощи в части оказания медицинской помощи по профилю "онкология";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причин случаев позднего выявления онкологических заболеваний, качества и своевременности заполнения протокола на случай выявления у пациента запущенной формы злокачественного</w:t>
      </w:r>
      <w:r>
        <w:rPr>
          <w:rFonts w:ascii="Times New Roman" w:hAnsi="Times New Roman" w:cs="Times New Roman"/>
          <w:sz w:val="24"/>
          <w:szCs w:val="24"/>
        </w:rPr>
        <w:t xml:space="preserve"> новообразования;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случаев смерти в течение первого года с момента установления диагноза онкологического заболевания;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оформления медицинскими организациями медицинской документации при обследовании и лечении пациентов с онкологическими заболев</w:t>
      </w:r>
      <w:r>
        <w:rPr>
          <w:rFonts w:ascii="Times New Roman" w:hAnsi="Times New Roman" w:cs="Times New Roman"/>
          <w:sz w:val="24"/>
          <w:szCs w:val="24"/>
        </w:rPr>
        <w:t>аниями;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патологии, </w:t>
      </w:r>
      <w:r>
        <w:rPr>
          <w:rFonts w:ascii="Times New Roman" w:hAnsi="Times New Roman" w:cs="Times New Roman"/>
          <w:sz w:val="24"/>
          <w:szCs w:val="24"/>
        </w:rPr>
        <w:t>разработка и мониторинг реализации региональных противораковых программ;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руководство первичными онкологическими кабинетами, центрами амбулаторной онкологической помощи в части диспансерного наблюдения, а также другими медицинскими организациям</w:t>
      </w:r>
      <w:r>
        <w:rPr>
          <w:rFonts w:ascii="Times New Roman" w:hAnsi="Times New Roman" w:cs="Times New Roman"/>
          <w:sz w:val="24"/>
          <w:szCs w:val="24"/>
        </w:rPr>
        <w:t>и в части оказания медицинской помощи пациентам с онкологическими заболеваниями.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33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</w:t>
      </w:r>
      <w:r>
        <w:rPr>
          <w:rFonts w:ascii="Times New Roman" w:hAnsi="Times New Roman" w:cs="Times New Roman"/>
          <w:i/>
          <w:iCs/>
          <w:sz w:val="24"/>
          <w:szCs w:val="24"/>
        </w:rPr>
        <w:t>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РЕКОМЕНДУЕМЫЕ ШТАТНЫЕ НОРМАТИВЫ ОРГАНИЗАЦИОННО-МЕТОДИЧЕСКОГО ОТДЕЛА ОНКОЛОГИЧЕСКОГО ДИСПАНСЕРА (ОНКОЛОГИЧЕСКОЙ БОЛЬНИЦЫ)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но-методической работе - заведующий отделом - врач-онколог (врач-методист, врач-статистик)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Врач-статистик (врач-методист)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млн. населения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Врач-онколог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1 млн. населения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сестра/медицинский статистик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 400 тыс. обслужив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аемого населения субъекта Российской Федерации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 1 млн. населения субъекта Российской Федерации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34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</w:t>
      </w:r>
      <w:r>
        <w:rPr>
          <w:rFonts w:ascii="Times New Roman" w:hAnsi="Times New Roman" w:cs="Times New Roman"/>
          <w:i/>
          <w:iCs/>
          <w:sz w:val="24"/>
          <w:szCs w:val="24"/>
        </w:rPr>
        <w:t>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СТАНДАРТ ОСНАЩЕНИЯ ОРГАНИЗАЦИОННО-МЕТОДИЧЕСКОГО ОТДЕЛА ОНКОЛОГИЧЕСКОГО ДИСПАНСЕРА (ОНКОЛОГИЧЕСКОЙ БОЛЬНИЦЫ)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883"/>
        <w:gridCol w:w="2567"/>
        <w:gridCol w:w="3295"/>
        <w:gridCol w:w="142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оснащения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182190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для операционной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обеспечения видеоконференцсвязи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информационная для управления больницей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информационная система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 информационная для радиологии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201680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информационная для управления больницей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Информационно-аналитическая система популяционного ракового регистра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Прочее оборудование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каждого работника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</w:t>
      </w:r>
      <w:r>
        <w:rPr>
          <w:rFonts w:ascii="Times New Roman" w:hAnsi="Times New Roman" w:cs="Times New Roman"/>
          <w:sz w:val="24"/>
          <w:szCs w:val="24"/>
        </w:rPr>
        <w:t xml:space="preserve">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35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</w:t>
      </w:r>
      <w:r>
        <w:rPr>
          <w:rFonts w:ascii="Times New Roman" w:hAnsi="Times New Roman" w:cs="Times New Roman"/>
          <w:i/>
          <w:iCs/>
          <w:sz w:val="24"/>
          <w:szCs w:val="24"/>
        </w:rPr>
        <w:t>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ПРАВИЛА ОРГАНИЗАЦИИ ДЕЯТЕЛЬНОСТИ ОТДЕЛА ТЕЛЕМЕДИЦИНСКИХ ТЕХНОЛОГИЙ ОНКОЛОГИЧЕСКОГО ДИСПАНСЕРА (ОНКОЛОГИЧЕСКОЙ БОЛЬНИЦЫ)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организации деятель</w:t>
      </w:r>
      <w:r>
        <w:rPr>
          <w:rFonts w:ascii="Times New Roman" w:hAnsi="Times New Roman" w:cs="Times New Roman"/>
          <w:sz w:val="24"/>
          <w:szCs w:val="24"/>
        </w:rPr>
        <w:t>ности отдела телемедицинских технологий онкологического диспансера (онкологической больницы).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 телемедицинских технологий (далее - Отдел) организуется в структуре онкологического диспансера (онкологической больницы) (далее - медицинские организации</w:t>
      </w:r>
      <w:r>
        <w:rPr>
          <w:rFonts w:ascii="Times New Roman" w:hAnsi="Times New Roman" w:cs="Times New Roman"/>
          <w:sz w:val="24"/>
          <w:szCs w:val="24"/>
        </w:rPr>
        <w:t>) для организации и проведения консультаций и/или консилиумов врачей с применением телемедицинских технологий при дистанционном взаимодействии медицинских работников между собой, медицинских работников с пациентами и/или их законными представителями.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Шт</w:t>
      </w:r>
      <w:r>
        <w:rPr>
          <w:rFonts w:ascii="Times New Roman" w:hAnsi="Times New Roman" w:cs="Times New Roman"/>
          <w:sz w:val="24"/>
          <w:szCs w:val="24"/>
        </w:rPr>
        <w:t xml:space="preserve">атная численность Отдела устанавливается руководителем медицинской организации с учетом рекомендуемых штатных нормативов, предусмотренных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 к Порядку оказания медицинской помощи взрослому населению при онкологических заболеваниях, утвержденн</w:t>
      </w:r>
      <w:r>
        <w:rPr>
          <w:rFonts w:ascii="Times New Roman" w:hAnsi="Times New Roman" w:cs="Times New Roman"/>
          <w:sz w:val="24"/>
          <w:szCs w:val="24"/>
        </w:rPr>
        <w:t>ому настоящим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На должность заведующего Отделом назначается врач-специалист, имеющий высшее образование по специальностям "лечебное </w:t>
      </w:r>
      <w:r>
        <w:rPr>
          <w:rFonts w:ascii="Times New Roman" w:hAnsi="Times New Roman" w:cs="Times New Roman"/>
          <w:sz w:val="24"/>
          <w:szCs w:val="24"/>
        </w:rPr>
        <w:t xml:space="preserve">дело", "педиатрия" и соответствующий </w:t>
      </w:r>
      <w:r>
        <w:rPr>
          <w:rFonts w:ascii="Times New Roman" w:hAnsi="Times New Roman" w:cs="Times New Roman"/>
          <w:sz w:val="24"/>
          <w:szCs w:val="24"/>
        </w:rPr>
        <w:lastRenderedPageBreak/>
        <w:t>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5.2.2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Отдел оснащается оборудованием в соответствии со стандартом оснащения, предусмотренным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37 к Порядку оказания медицинской помощи взрослому населению при онкологических заболеваниях, утвержденному настоящим</w:t>
      </w:r>
      <w:r>
        <w:rPr>
          <w:rFonts w:ascii="Times New Roman" w:hAnsi="Times New Roman" w:cs="Times New Roman"/>
          <w:sz w:val="24"/>
          <w:szCs w:val="24"/>
        </w:rPr>
        <w:t xml:space="preserve"> приказом.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Отдел выполняет следующие функции: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проведение консультаций и/или консилиумов врачей с применением телемедицинских технологий;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отчетности по видам, формам, в сроки и в объеме, которые установлены уполномоченным феде</w:t>
      </w:r>
      <w:r>
        <w:rPr>
          <w:rFonts w:ascii="Times New Roman" w:hAnsi="Times New Roman" w:cs="Times New Roman"/>
          <w:sz w:val="24"/>
          <w:szCs w:val="24"/>
        </w:rPr>
        <w:t>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79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 (далее - Федеральный закон от 21</w:t>
      </w:r>
      <w:r>
        <w:rPr>
          <w:rFonts w:ascii="Times New Roman" w:hAnsi="Times New Roman" w:cs="Times New Roman"/>
          <w:sz w:val="24"/>
          <w:szCs w:val="24"/>
        </w:rPr>
        <w:t xml:space="preserve">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91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6724; 20</w:t>
      </w:r>
      <w:r>
        <w:rPr>
          <w:rFonts w:ascii="Times New Roman" w:hAnsi="Times New Roman" w:cs="Times New Roman"/>
          <w:sz w:val="24"/>
          <w:szCs w:val="24"/>
        </w:rPr>
        <w:t xml:space="preserve">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8584).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36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РЕКОМЕНДУЕМЫЕ ШТАТНЫЕ НО</w:t>
      </w:r>
      <w:r>
        <w:rPr>
          <w:rFonts w:ascii="Times New Roman" w:hAnsi="Times New Roman" w:cs="Times New Roman"/>
          <w:b/>
          <w:bCs/>
          <w:sz w:val="36"/>
          <w:szCs w:val="36"/>
        </w:rPr>
        <w:t>РМАТИВЫ ОТДЕЛА ТЕЛЕМЕДИЦИНСКИХ ТЕХНОЛОГИЙ ОНКОЛОГИЧЕСКОГО ДИСПАНСЕРА (ОНКОЛОГИЧЕСКОЙ БОЛЬНИЦЫ)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5130"/>
        <w:gridCol w:w="31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должностей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- врач-специалист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Инженер-электроник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администратор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Техник-электроник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37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оказания медицинской помощи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взрослому населению при онкологических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заболеваниях, утвержденному приказом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19 февраля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116н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СТАНДАРТ ОСНАЩЕНИЯ ОТДЕЛА ТЕЛЕМЕДИЦИНСКИХ ТЕХНОЛОГИЙ ОНКОЛОГИЧЕСКОГО ДИСПАНСЕРА (ОНКОЛОГИЧЕСКОЙ БОЛЬНИЦЫ)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2610"/>
        <w:gridCol w:w="2520"/>
        <w:gridCol w:w="144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вида Номенклатурной классификации &lt;1&gt;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Номенклатурной классификации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137020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усиленных электронных цифровых подписей врачей, дисковых накопителей и иных подлежащих сохранности оборудования и документов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Прочее оборудование (оснащение)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536C1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39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количество, шт.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Автоматизированное рабочее место специалиста, подключенное к медицинской информационной системе медицинской организации либо к государственный информационной системе в случае если она выполняет функции медицинской информационной системы медицинской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 или к иной информационной системе обеспечивающее дистанционное взаимодействие при оказание медицинской помощи с применением телемедицинских технологий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каждого специалиста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-решений и средств криптографическ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защиты информации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коммутатор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или экран или телевизор или проектор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53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536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38 Федерального закона от 21 ноя</w:t>
      </w:r>
      <w:r>
        <w:rPr>
          <w:rFonts w:ascii="Times New Roman" w:hAnsi="Times New Roman" w:cs="Times New Roman"/>
          <w:sz w:val="24"/>
          <w:szCs w:val="24"/>
        </w:rPr>
        <w:t xml:space="preserve">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6C1"/>
    <w:rsid w:val="0035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AB68EA-91C2-4DD3-8257-30DD874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71591#l225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normativ.kontur.ru/document?moduleid=1&amp;documentid=382856#l1070" TargetMode="External"/><Relationship Id="rId42" Type="http://schemas.openxmlformats.org/officeDocument/2006/relationships/hyperlink" Target="https://normativ.kontur.ru/document?moduleid=1&amp;documentid=382856#l1070" TargetMode="External"/><Relationship Id="rId47" Type="http://schemas.openxmlformats.org/officeDocument/2006/relationships/hyperlink" Target="https://normativ.kontur.ru/document?moduleid=1&amp;documentid=382856#l1048" TargetMode="External"/><Relationship Id="rId63" Type="http://schemas.openxmlformats.org/officeDocument/2006/relationships/hyperlink" Target="https://normativ.kontur.ru/document?moduleid=1&amp;documentid=382856#l197" TargetMode="External"/><Relationship Id="rId68" Type="http://schemas.openxmlformats.org/officeDocument/2006/relationships/hyperlink" Target="https://normativ.kontur.ru/document?moduleid=1&amp;documentid=382856#l1123" TargetMode="External"/><Relationship Id="rId84" Type="http://schemas.openxmlformats.org/officeDocument/2006/relationships/hyperlink" Target="https://normativ.kontur.ru/document?moduleid=1&amp;documentid=382856#l667" TargetMode="External"/><Relationship Id="rId89" Type="http://schemas.openxmlformats.org/officeDocument/2006/relationships/hyperlink" Target="https://normativ.kontur.ru/document?moduleid=1&amp;documentid=382856#l197" TargetMode="External"/><Relationship Id="rId112" Type="http://schemas.openxmlformats.org/officeDocument/2006/relationships/hyperlink" Target="https://normativ.kontur.ru/document?moduleid=1&amp;documentid=383373#l231" TargetMode="External"/><Relationship Id="rId16" Type="http://schemas.openxmlformats.org/officeDocument/2006/relationships/hyperlink" Target="https://normativ.kontur.ru/document?moduleid=1&amp;documentid=71591#l337" TargetMode="External"/><Relationship Id="rId107" Type="http://schemas.openxmlformats.org/officeDocument/2006/relationships/hyperlink" Target="https://normativ.kontur.ru/document?moduleid=1&amp;documentid=382856#l200" TargetMode="External"/><Relationship Id="rId11" Type="http://schemas.openxmlformats.org/officeDocument/2006/relationships/hyperlink" Target="https://normativ.kontur.ru/document?moduleid=1&amp;documentid=71591#l300" TargetMode="External"/><Relationship Id="rId32" Type="http://schemas.openxmlformats.org/officeDocument/2006/relationships/hyperlink" Target="https://normativ.kontur.ru/document?moduleid=1&amp;documentid=71591#l256" TargetMode="External"/><Relationship Id="rId37" Type="http://schemas.openxmlformats.org/officeDocument/2006/relationships/hyperlink" Target="https://normativ.kontur.ru/document?moduleid=1&amp;documentid=334099#l0" TargetMode="External"/><Relationship Id="rId53" Type="http://schemas.openxmlformats.org/officeDocument/2006/relationships/hyperlink" Target="https://normativ.kontur.ru/document?moduleid=1&amp;documentid=382856#l667" TargetMode="External"/><Relationship Id="rId58" Type="http://schemas.openxmlformats.org/officeDocument/2006/relationships/hyperlink" Target="https://normativ.kontur.ru/document?moduleid=1&amp;documentid=382856#l200" TargetMode="External"/><Relationship Id="rId74" Type="http://schemas.openxmlformats.org/officeDocument/2006/relationships/hyperlink" Target="https://normativ.kontur.ru/document?moduleid=1&amp;documentid=382856#l197" TargetMode="External"/><Relationship Id="rId79" Type="http://schemas.openxmlformats.org/officeDocument/2006/relationships/hyperlink" Target="https://normativ.kontur.ru/document?moduleid=1&amp;documentid=382856#l465" TargetMode="External"/><Relationship Id="rId102" Type="http://schemas.openxmlformats.org/officeDocument/2006/relationships/hyperlink" Target="https://normativ.kontur.ru/document?moduleid=1&amp;documentid=382856#l200" TargetMode="External"/><Relationship Id="rId5" Type="http://schemas.openxmlformats.org/officeDocument/2006/relationships/hyperlink" Target="https://normativ.kontur.ru/document?moduleid=1&amp;documentid=383373#l234" TargetMode="External"/><Relationship Id="rId90" Type="http://schemas.openxmlformats.org/officeDocument/2006/relationships/hyperlink" Target="https://normativ.kontur.ru/document?moduleid=1&amp;documentid=383373#l231" TargetMode="External"/><Relationship Id="rId95" Type="http://schemas.openxmlformats.org/officeDocument/2006/relationships/hyperlink" Target="https://normativ.kontur.ru/document?moduleid=1&amp;documentid=382856#l197" TargetMode="External"/><Relationship Id="rId22" Type="http://schemas.openxmlformats.org/officeDocument/2006/relationships/hyperlink" Target="https://normativ.kontur.ru/document?moduleid=1&amp;documentid=71591#l280" TargetMode="External"/><Relationship Id="rId27" Type="http://schemas.openxmlformats.org/officeDocument/2006/relationships/hyperlink" Target="https://normativ.kontur.ru/document?moduleid=1&amp;documentid=71591#l226" TargetMode="External"/><Relationship Id="rId43" Type="http://schemas.openxmlformats.org/officeDocument/2006/relationships/hyperlink" Target="https://normativ.kontur.ru/document?moduleid=1&amp;documentid=382856#l1395" TargetMode="External"/><Relationship Id="rId48" Type="http://schemas.openxmlformats.org/officeDocument/2006/relationships/hyperlink" Target="https://normativ.kontur.ru/document?moduleid=1&amp;documentid=382856#l1381" TargetMode="External"/><Relationship Id="rId64" Type="http://schemas.openxmlformats.org/officeDocument/2006/relationships/hyperlink" Target="https://normativ.kontur.ru/document?moduleid=1&amp;documentid=382856#l1123" TargetMode="External"/><Relationship Id="rId69" Type="http://schemas.openxmlformats.org/officeDocument/2006/relationships/hyperlink" Target="https://normativ.kontur.ru/document?moduleid=1&amp;documentid=382856#l197" TargetMode="External"/><Relationship Id="rId113" Type="http://schemas.openxmlformats.org/officeDocument/2006/relationships/hyperlink" Target="https://normativ.kontur.ru/document?moduleid=1&amp;documentid=382856#l397" TargetMode="External"/><Relationship Id="rId80" Type="http://schemas.openxmlformats.org/officeDocument/2006/relationships/hyperlink" Target="https://normativ.kontur.ru/document?moduleid=1&amp;documentid=382856#l200" TargetMode="External"/><Relationship Id="rId85" Type="http://schemas.openxmlformats.org/officeDocument/2006/relationships/hyperlink" Target="https://normativ.kontur.ru/document?moduleid=1&amp;documentid=383373#l231" TargetMode="External"/><Relationship Id="rId12" Type="http://schemas.openxmlformats.org/officeDocument/2006/relationships/hyperlink" Target="https://normativ.kontur.ru/document?moduleid=1&amp;documentid=71591#l303" TargetMode="External"/><Relationship Id="rId17" Type="http://schemas.openxmlformats.org/officeDocument/2006/relationships/hyperlink" Target="https://normativ.kontur.ru/document?moduleid=1&amp;documentid=71591#l338" TargetMode="External"/><Relationship Id="rId33" Type="http://schemas.openxmlformats.org/officeDocument/2006/relationships/hyperlink" Target="https://normativ.kontur.ru/document?moduleid=1&amp;documentid=71591#l262" TargetMode="External"/><Relationship Id="rId38" Type="http://schemas.openxmlformats.org/officeDocument/2006/relationships/hyperlink" Target="https://normativ.kontur.ru/document?moduleid=1&amp;documentid=382856#l231" TargetMode="External"/><Relationship Id="rId59" Type="http://schemas.openxmlformats.org/officeDocument/2006/relationships/hyperlink" Target="https://normativ.kontur.ru/document?moduleid=1&amp;documentid=383373#l231" TargetMode="External"/><Relationship Id="rId103" Type="http://schemas.openxmlformats.org/officeDocument/2006/relationships/hyperlink" Target="https://normativ.kontur.ru/document?moduleId=1&amp;documentId=387995#l13" TargetMode="External"/><Relationship Id="rId108" Type="http://schemas.openxmlformats.org/officeDocument/2006/relationships/hyperlink" Target="https://normativ.kontur.ru/document?moduleid=1&amp;documentid=383373#l231" TargetMode="External"/><Relationship Id="rId54" Type="http://schemas.openxmlformats.org/officeDocument/2006/relationships/hyperlink" Target="https://normativ.kontur.ru/document?moduleid=1&amp;documentid=382856#l934" TargetMode="External"/><Relationship Id="rId70" Type="http://schemas.openxmlformats.org/officeDocument/2006/relationships/hyperlink" Target="https://normativ.kontur.ru/document?moduleid=1&amp;documentid=382856#l197" TargetMode="External"/><Relationship Id="rId75" Type="http://schemas.openxmlformats.org/officeDocument/2006/relationships/hyperlink" Target="https://normativ.kontur.ru/document?moduleid=1&amp;documentid=382856#l197" TargetMode="External"/><Relationship Id="rId91" Type="http://schemas.openxmlformats.org/officeDocument/2006/relationships/hyperlink" Target="https://normativ.kontur.ru/document?moduleid=1&amp;documentid=382856#l397" TargetMode="External"/><Relationship Id="rId96" Type="http://schemas.openxmlformats.org/officeDocument/2006/relationships/hyperlink" Target="https://normativ.kontur.ru/document?moduleid=1&amp;documentid=382856#l197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30971#l0" TargetMode="External"/><Relationship Id="rId23" Type="http://schemas.openxmlformats.org/officeDocument/2006/relationships/hyperlink" Target="https://normativ.kontur.ru/document?moduleid=1&amp;documentid=71591#l289" TargetMode="External"/><Relationship Id="rId28" Type="http://schemas.openxmlformats.org/officeDocument/2006/relationships/hyperlink" Target="https://normativ.kontur.ru/document?moduleid=1&amp;documentid=71591#l234" TargetMode="External"/><Relationship Id="rId49" Type="http://schemas.openxmlformats.org/officeDocument/2006/relationships/hyperlink" Target="https://normativ.kontur.ru/document?moduleid=1&amp;documentid=71591#l0" TargetMode="External"/><Relationship Id="rId114" Type="http://schemas.openxmlformats.org/officeDocument/2006/relationships/hyperlink" Target="https://normativ.kontur.ru/document?moduleid=1&amp;documentid=382856#l465" TargetMode="External"/><Relationship Id="rId10" Type="http://schemas.openxmlformats.org/officeDocument/2006/relationships/hyperlink" Target="https://normativ.kontur.ru/document?moduleid=1&amp;documentid=71591#l186" TargetMode="External"/><Relationship Id="rId31" Type="http://schemas.openxmlformats.org/officeDocument/2006/relationships/hyperlink" Target="https://normativ.kontur.ru/document?moduleid=1&amp;documentid=71591#l360" TargetMode="External"/><Relationship Id="rId44" Type="http://schemas.openxmlformats.org/officeDocument/2006/relationships/hyperlink" Target="https://normativ.kontur.ru/document?moduleid=1&amp;documentid=382856#l210" TargetMode="External"/><Relationship Id="rId52" Type="http://schemas.openxmlformats.org/officeDocument/2006/relationships/hyperlink" Target="https://normativ.kontur.ru/document?moduleid=1&amp;documentid=382856#l465" TargetMode="External"/><Relationship Id="rId60" Type="http://schemas.openxmlformats.org/officeDocument/2006/relationships/hyperlink" Target="https://normativ.kontur.ru/document?moduleid=1&amp;documentid=382856#l197" TargetMode="External"/><Relationship Id="rId65" Type="http://schemas.openxmlformats.org/officeDocument/2006/relationships/hyperlink" Target="https://normativ.kontur.ru/document?moduleid=1&amp;documentid=382856#l1123" TargetMode="External"/><Relationship Id="rId73" Type="http://schemas.openxmlformats.org/officeDocument/2006/relationships/hyperlink" Target="https://normativ.kontur.ru/document?moduleid=1&amp;documentid=382856#l1378" TargetMode="External"/><Relationship Id="rId78" Type="http://schemas.openxmlformats.org/officeDocument/2006/relationships/hyperlink" Target="https://normativ.kontur.ru/document?moduleid=1&amp;documentid=382856#l397" TargetMode="External"/><Relationship Id="rId81" Type="http://schemas.openxmlformats.org/officeDocument/2006/relationships/hyperlink" Target="https://normativ.kontur.ru/document?moduleid=1&amp;documentid=383373#l231" TargetMode="External"/><Relationship Id="rId86" Type="http://schemas.openxmlformats.org/officeDocument/2006/relationships/hyperlink" Target="https://normativ.kontur.ru/document?moduleid=1&amp;documentid=382856#l397" TargetMode="External"/><Relationship Id="rId94" Type="http://schemas.openxmlformats.org/officeDocument/2006/relationships/hyperlink" Target="https://normativ.kontur.ru/document?moduleid=1&amp;documentid=382856#l885" TargetMode="External"/><Relationship Id="rId99" Type="http://schemas.openxmlformats.org/officeDocument/2006/relationships/hyperlink" Target="https://normativ.kontur.ru/document?moduleid=1&amp;documentid=382856#l465" TargetMode="External"/><Relationship Id="rId101" Type="http://schemas.openxmlformats.org/officeDocument/2006/relationships/hyperlink" Target="https://normativ.kontur.ru/document?moduleid=1&amp;documentid=383373#l231" TargetMode="External"/><Relationship Id="rId4" Type="http://schemas.openxmlformats.org/officeDocument/2006/relationships/hyperlink" Target="https://normativ.kontur.ru/document?moduleid=1&amp;documentid=382856#l197" TargetMode="External"/><Relationship Id="rId9" Type="http://schemas.openxmlformats.org/officeDocument/2006/relationships/hyperlink" Target="https://normativ.kontur.ru/document?moduleid=1&amp;documentid=330602#l0" TargetMode="External"/><Relationship Id="rId13" Type="http://schemas.openxmlformats.org/officeDocument/2006/relationships/hyperlink" Target="https://normativ.kontur.ru/document?moduleid=1&amp;documentid=71591#l310" TargetMode="External"/><Relationship Id="rId18" Type="http://schemas.openxmlformats.org/officeDocument/2006/relationships/hyperlink" Target="https://normativ.kontur.ru/document?moduleid=1&amp;documentid=71591#l365" TargetMode="External"/><Relationship Id="rId39" Type="http://schemas.openxmlformats.org/officeDocument/2006/relationships/hyperlink" Target="https://normativ.kontur.ru/document?moduleid=1&amp;documentid=382856#l197" TargetMode="External"/><Relationship Id="rId109" Type="http://schemas.openxmlformats.org/officeDocument/2006/relationships/hyperlink" Target="https://normativ.kontur.ru/document?moduleid=1&amp;documentid=382856#l397" TargetMode="External"/><Relationship Id="rId34" Type="http://schemas.openxmlformats.org/officeDocument/2006/relationships/hyperlink" Target="https://normativ.kontur.ru/document?moduleid=1&amp;documentid=71591#l263" TargetMode="External"/><Relationship Id="rId50" Type="http://schemas.openxmlformats.org/officeDocument/2006/relationships/hyperlink" Target="https://normativ.kontur.ru/document?moduleid=1&amp;documentid=383373#l231" TargetMode="External"/><Relationship Id="rId55" Type="http://schemas.openxmlformats.org/officeDocument/2006/relationships/hyperlink" Target="https://normativ.kontur.ru/document?moduleid=1&amp;documentid=383373#l231" TargetMode="External"/><Relationship Id="rId76" Type="http://schemas.openxmlformats.org/officeDocument/2006/relationships/hyperlink" Target="https://normativ.kontur.ru/document?moduleid=1&amp;documentid=382856#l210" TargetMode="External"/><Relationship Id="rId97" Type="http://schemas.openxmlformats.org/officeDocument/2006/relationships/hyperlink" Target="https://normativ.kontur.ru/document?moduleid=1&amp;documentid=383373#l231" TargetMode="External"/><Relationship Id="rId104" Type="http://schemas.openxmlformats.org/officeDocument/2006/relationships/hyperlink" Target="https://normativ.kontur.ru/document?moduleid=1&amp;documentid=383373#l231" TargetMode="External"/><Relationship Id="rId7" Type="http://schemas.openxmlformats.org/officeDocument/2006/relationships/hyperlink" Target="https://normativ.kontur.ru/document?moduleid=1&amp;documentid=279652#l0" TargetMode="External"/><Relationship Id="rId71" Type="http://schemas.openxmlformats.org/officeDocument/2006/relationships/hyperlink" Target="https://normativ.kontur.ru/document?moduleid=1&amp;documentid=382856#l197" TargetMode="External"/><Relationship Id="rId92" Type="http://schemas.openxmlformats.org/officeDocument/2006/relationships/hyperlink" Target="https://normativ.kontur.ru/document?moduleid=1&amp;documentid=382856#l46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71591#l244" TargetMode="External"/><Relationship Id="rId24" Type="http://schemas.openxmlformats.org/officeDocument/2006/relationships/hyperlink" Target="https://normativ.kontur.ru/document?moduleid=1&amp;documentid=71591#l219" TargetMode="External"/><Relationship Id="rId40" Type="http://schemas.openxmlformats.org/officeDocument/2006/relationships/hyperlink" Target="https://normativ.kontur.ru/document?moduleid=1&amp;documentid=382856#l197" TargetMode="External"/><Relationship Id="rId45" Type="http://schemas.openxmlformats.org/officeDocument/2006/relationships/hyperlink" Target="https://normativ.kontur.ru/document?moduleid=1&amp;documentid=382856#l210" TargetMode="External"/><Relationship Id="rId66" Type="http://schemas.openxmlformats.org/officeDocument/2006/relationships/hyperlink" Target="https://normativ.kontur.ru/document?moduleid=1&amp;documentid=382856#l1123" TargetMode="External"/><Relationship Id="rId87" Type="http://schemas.openxmlformats.org/officeDocument/2006/relationships/hyperlink" Target="https://normativ.kontur.ru/document?moduleid=1&amp;documentid=382856#l465" TargetMode="External"/><Relationship Id="rId110" Type="http://schemas.openxmlformats.org/officeDocument/2006/relationships/hyperlink" Target="https://normativ.kontur.ru/document?moduleid=1&amp;documentid=382856#l465" TargetMode="External"/><Relationship Id="rId115" Type="http://schemas.openxmlformats.org/officeDocument/2006/relationships/hyperlink" Target="https://normativ.kontur.ru/document?moduleid=1&amp;documentid=382856#l200" TargetMode="External"/><Relationship Id="rId61" Type="http://schemas.openxmlformats.org/officeDocument/2006/relationships/hyperlink" Target="https://normativ.kontur.ru/document?moduleid=1&amp;documentid=382856#l197" TargetMode="External"/><Relationship Id="rId82" Type="http://schemas.openxmlformats.org/officeDocument/2006/relationships/hyperlink" Target="https://normativ.kontur.ru/document?moduleid=1&amp;documentid=382856#l397" TargetMode="External"/><Relationship Id="rId19" Type="http://schemas.openxmlformats.org/officeDocument/2006/relationships/hyperlink" Target="https://normativ.kontur.ru/document?moduleid=1&amp;documentid=382856#l1070" TargetMode="External"/><Relationship Id="rId14" Type="http://schemas.openxmlformats.org/officeDocument/2006/relationships/hyperlink" Target="https://normativ.kontur.ru/document?moduleid=1&amp;documentid=71591#l327" TargetMode="External"/><Relationship Id="rId30" Type="http://schemas.openxmlformats.org/officeDocument/2006/relationships/hyperlink" Target="https://normativ.kontur.ru/document?moduleid=1&amp;documentid=71591#l252" TargetMode="External"/><Relationship Id="rId35" Type="http://schemas.openxmlformats.org/officeDocument/2006/relationships/hyperlink" Target="https://normativ.kontur.ru/document?moduleid=1&amp;documentid=71591#l264" TargetMode="External"/><Relationship Id="rId56" Type="http://schemas.openxmlformats.org/officeDocument/2006/relationships/hyperlink" Target="https://normativ.kontur.ru/document?moduleid=1&amp;documentid=382856#l397" TargetMode="External"/><Relationship Id="rId77" Type="http://schemas.openxmlformats.org/officeDocument/2006/relationships/hyperlink" Target="https://normativ.kontur.ru/document?moduleid=1&amp;documentid=382856#l1378" TargetMode="External"/><Relationship Id="rId100" Type="http://schemas.openxmlformats.org/officeDocument/2006/relationships/hyperlink" Target="https://normativ.kontur.ru/document?moduleid=1&amp;documentid=382856#l200" TargetMode="External"/><Relationship Id="rId105" Type="http://schemas.openxmlformats.org/officeDocument/2006/relationships/hyperlink" Target="https://normativ.kontur.ru/document?moduleid=1&amp;documentid=382856#l200" TargetMode="External"/><Relationship Id="rId8" Type="http://schemas.openxmlformats.org/officeDocument/2006/relationships/hyperlink" Target="https://normativ.kontur.ru/document?moduleid=1&amp;documentid=297796#l0" TargetMode="External"/><Relationship Id="rId51" Type="http://schemas.openxmlformats.org/officeDocument/2006/relationships/hyperlink" Target="https://normativ.kontur.ru/document?moduleid=1&amp;documentid=382856#l397" TargetMode="External"/><Relationship Id="rId72" Type="http://schemas.openxmlformats.org/officeDocument/2006/relationships/hyperlink" Target="https://normativ.kontur.ru/document?moduleid=1&amp;documentid=382856#l210" TargetMode="External"/><Relationship Id="rId93" Type="http://schemas.openxmlformats.org/officeDocument/2006/relationships/hyperlink" Target="https://normativ.kontur.ru/document?moduleid=1&amp;documentid=382856#l200" TargetMode="External"/><Relationship Id="rId98" Type="http://schemas.openxmlformats.org/officeDocument/2006/relationships/hyperlink" Target="https://normativ.kontur.ru/document?moduleid=1&amp;documentid=382856#l397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normativ.kontur.ru/document?moduleid=1&amp;documentid=71591#l219" TargetMode="External"/><Relationship Id="rId46" Type="http://schemas.openxmlformats.org/officeDocument/2006/relationships/hyperlink" Target="https://normativ.kontur.ru/document?moduleid=1&amp;documentid=382856#l1378" TargetMode="External"/><Relationship Id="rId67" Type="http://schemas.openxmlformats.org/officeDocument/2006/relationships/hyperlink" Target="https://normativ.kontur.ru/document?moduleid=1&amp;documentid=382856#l1123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normativ.kontur.ru/document?moduleid=1&amp;documentid=382856#l934" TargetMode="External"/><Relationship Id="rId41" Type="http://schemas.openxmlformats.org/officeDocument/2006/relationships/hyperlink" Target="https://normativ.kontur.ru/document?moduleid=1&amp;documentid=383367#l140" TargetMode="External"/><Relationship Id="rId62" Type="http://schemas.openxmlformats.org/officeDocument/2006/relationships/hyperlink" Target="https://normativ.kontur.ru/document?moduleid=1&amp;documentid=382856#l197" TargetMode="External"/><Relationship Id="rId83" Type="http://schemas.openxmlformats.org/officeDocument/2006/relationships/hyperlink" Target="https://normativ.kontur.ru/document?moduleid=1&amp;documentid=382856#l465" TargetMode="External"/><Relationship Id="rId88" Type="http://schemas.openxmlformats.org/officeDocument/2006/relationships/hyperlink" Target="https://normativ.kontur.ru/document?moduleid=1&amp;documentid=382856#l667" TargetMode="External"/><Relationship Id="rId111" Type="http://schemas.openxmlformats.org/officeDocument/2006/relationships/hyperlink" Target="https://normativ.kontur.ru/document?moduleid=1&amp;documentid=382856#l200" TargetMode="External"/><Relationship Id="rId15" Type="http://schemas.openxmlformats.org/officeDocument/2006/relationships/hyperlink" Target="https://normativ.kontur.ru/document?moduleid=1&amp;documentid=71591#l335" TargetMode="External"/><Relationship Id="rId36" Type="http://schemas.openxmlformats.org/officeDocument/2006/relationships/hyperlink" Target="https://normativ.kontur.ru/document?moduleid=1&amp;documentid=71591#l269" TargetMode="External"/><Relationship Id="rId57" Type="http://schemas.openxmlformats.org/officeDocument/2006/relationships/hyperlink" Target="https://normativ.kontur.ru/document?moduleid=1&amp;documentid=382856#l465" TargetMode="External"/><Relationship Id="rId106" Type="http://schemas.openxmlformats.org/officeDocument/2006/relationships/hyperlink" Target="https://normativ.kontur.ru/document?moduleid=1&amp;documentid=383373#l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134</Pages>
  <Words>34064</Words>
  <Characters>194171</Characters>
  <Application>Microsoft Office Word</Application>
  <DocSecurity>0</DocSecurity>
  <Lines>1618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Панарин</dc:creator>
  <cp:keywords/>
  <dc:description/>
  <cp:lastModifiedBy>Илья Панарин</cp:lastModifiedBy>
  <cp:revision>2</cp:revision>
  <dcterms:created xsi:type="dcterms:W3CDTF">2022-03-10T05:48:00Z</dcterms:created>
  <dcterms:modified xsi:type="dcterms:W3CDTF">2022-03-10T05:48:00Z</dcterms:modified>
</cp:coreProperties>
</file>